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43FCA" w:rsidRPr="00F32D24" w:rsidRDefault="00243FCA" w:rsidP="00F32D24">
      <w:pPr>
        <w:spacing w:line="560" w:lineRule="exact"/>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附件4</w:t>
      </w:r>
    </w:p>
    <w:p w:rsidR="005E3F79" w:rsidRPr="00EA2037" w:rsidRDefault="005E3F79" w:rsidP="00D64228">
      <w:pPr>
        <w:spacing w:beforeLines="50" w:afterLines="50" w:line="560" w:lineRule="exact"/>
        <w:jc w:val="center"/>
        <w:rPr>
          <w:rFonts w:asciiTheme="minorEastAsia" w:hAnsiTheme="minorEastAsia"/>
          <w:b/>
          <w:color w:val="000000" w:themeColor="text1"/>
          <w:kern w:val="0"/>
          <w:sz w:val="36"/>
          <w:szCs w:val="36"/>
        </w:rPr>
      </w:pPr>
      <w:r w:rsidRPr="00EA2037">
        <w:rPr>
          <w:rFonts w:asciiTheme="minorEastAsia" w:hAnsiTheme="minorEastAsia" w:hint="eastAsia"/>
          <w:b/>
          <w:color w:val="000000" w:themeColor="text1"/>
          <w:kern w:val="0"/>
          <w:sz w:val="36"/>
          <w:szCs w:val="36"/>
        </w:rPr>
        <w:t>中山大学</w:t>
      </w:r>
      <w:r w:rsidRPr="00EA2037">
        <w:rPr>
          <w:rFonts w:asciiTheme="minorEastAsia" w:hAnsiTheme="minorEastAsia"/>
          <w:b/>
          <w:color w:val="000000" w:themeColor="text1"/>
          <w:kern w:val="0"/>
          <w:sz w:val="36"/>
          <w:szCs w:val="36"/>
        </w:rPr>
        <w:t>气瓶</w:t>
      </w:r>
      <w:r w:rsidRPr="00EA2037">
        <w:rPr>
          <w:rFonts w:asciiTheme="minorEastAsia" w:hAnsiTheme="minorEastAsia" w:hint="eastAsia"/>
          <w:b/>
          <w:color w:val="000000" w:themeColor="text1"/>
          <w:kern w:val="0"/>
          <w:sz w:val="36"/>
          <w:szCs w:val="36"/>
        </w:rPr>
        <w:t>置换、</w:t>
      </w:r>
      <w:r w:rsidRPr="00EA2037">
        <w:rPr>
          <w:rFonts w:asciiTheme="minorEastAsia" w:hAnsiTheme="minorEastAsia"/>
          <w:b/>
          <w:color w:val="000000" w:themeColor="text1"/>
          <w:kern w:val="0"/>
          <w:sz w:val="36"/>
          <w:szCs w:val="36"/>
        </w:rPr>
        <w:t>处置</w:t>
      </w:r>
      <w:r w:rsidRPr="00EA2037">
        <w:rPr>
          <w:rFonts w:asciiTheme="minorEastAsia" w:hAnsiTheme="minorEastAsia" w:hint="eastAsia"/>
          <w:b/>
          <w:color w:val="000000" w:themeColor="text1"/>
          <w:kern w:val="0"/>
          <w:sz w:val="36"/>
          <w:szCs w:val="36"/>
        </w:rPr>
        <w:t>工作须知</w:t>
      </w:r>
    </w:p>
    <w:p w:rsidR="00864D94" w:rsidRPr="00EA2037" w:rsidRDefault="00864D94" w:rsidP="00D64228">
      <w:pPr>
        <w:spacing w:beforeLines="50" w:afterLines="50" w:line="560" w:lineRule="exact"/>
        <w:ind w:firstLineChars="177" w:firstLine="569"/>
        <w:rPr>
          <w:rFonts w:ascii="仿宋" w:eastAsia="仿宋" w:hAnsi="仿宋"/>
          <w:b/>
          <w:color w:val="000000" w:themeColor="text1"/>
          <w:kern w:val="0"/>
          <w:sz w:val="32"/>
          <w:szCs w:val="32"/>
        </w:rPr>
      </w:pPr>
      <w:r w:rsidRPr="00EA2037">
        <w:rPr>
          <w:rFonts w:ascii="仿宋" w:eastAsia="仿宋" w:hAnsi="仿宋" w:hint="eastAsia"/>
          <w:b/>
          <w:color w:val="000000" w:themeColor="text1"/>
          <w:kern w:val="0"/>
          <w:sz w:val="32"/>
          <w:szCs w:val="32"/>
        </w:rPr>
        <w:t>一、</w:t>
      </w:r>
      <w:r w:rsidRPr="00EA2037">
        <w:rPr>
          <w:rFonts w:ascii="仿宋" w:eastAsia="仿宋" w:hAnsi="仿宋"/>
          <w:b/>
          <w:color w:val="000000" w:themeColor="text1"/>
          <w:kern w:val="0"/>
          <w:sz w:val="32"/>
          <w:szCs w:val="32"/>
        </w:rPr>
        <w:t>气瓶置换、处置工作要点</w:t>
      </w:r>
    </w:p>
    <w:p w:rsidR="005E3F79" w:rsidRPr="00F32D24" w:rsidRDefault="005E3F79" w:rsidP="00F32D24">
      <w:pPr>
        <w:spacing w:line="560" w:lineRule="exact"/>
        <w:ind w:firstLineChars="177" w:firstLine="566"/>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由于</w:t>
      </w:r>
      <w:r w:rsidRPr="00F32D24">
        <w:rPr>
          <w:rFonts w:ascii="仿宋" w:eastAsia="仿宋" w:hAnsi="仿宋"/>
          <w:color w:val="000000" w:themeColor="text1"/>
          <w:kern w:val="0"/>
          <w:sz w:val="32"/>
          <w:szCs w:val="32"/>
        </w:rPr>
        <w:t>我校各实验室</w:t>
      </w:r>
      <w:r w:rsidRPr="00F32D24">
        <w:rPr>
          <w:rFonts w:ascii="仿宋" w:eastAsia="仿宋" w:hAnsi="仿宋" w:hint="eastAsia"/>
          <w:color w:val="000000" w:themeColor="text1"/>
          <w:kern w:val="0"/>
          <w:sz w:val="32"/>
          <w:szCs w:val="32"/>
        </w:rPr>
        <w:t>目前</w:t>
      </w:r>
      <w:r w:rsidRPr="00F32D24">
        <w:rPr>
          <w:rFonts w:ascii="仿宋" w:eastAsia="仿宋" w:hAnsi="仿宋"/>
          <w:color w:val="000000" w:themeColor="text1"/>
          <w:kern w:val="0"/>
          <w:sz w:val="32"/>
          <w:szCs w:val="32"/>
        </w:rPr>
        <w:t>所使用气瓶</w:t>
      </w:r>
      <w:r w:rsidRPr="00F32D24">
        <w:rPr>
          <w:rFonts w:ascii="仿宋" w:eastAsia="仿宋" w:hAnsi="仿宋" w:hint="eastAsia"/>
          <w:color w:val="000000" w:themeColor="text1"/>
          <w:kern w:val="0"/>
          <w:sz w:val="32"/>
          <w:szCs w:val="32"/>
        </w:rPr>
        <w:t>来源</w:t>
      </w:r>
      <w:r w:rsidRPr="00F32D24">
        <w:rPr>
          <w:rFonts w:ascii="仿宋" w:eastAsia="仿宋" w:hAnsi="仿宋"/>
          <w:color w:val="000000" w:themeColor="text1"/>
          <w:kern w:val="0"/>
          <w:sz w:val="32"/>
          <w:szCs w:val="32"/>
        </w:rPr>
        <w:t>复杂，</w:t>
      </w:r>
      <w:r w:rsidRPr="00F32D24">
        <w:rPr>
          <w:rFonts w:ascii="仿宋" w:eastAsia="仿宋" w:hAnsi="仿宋" w:hint="eastAsia"/>
          <w:color w:val="000000" w:themeColor="text1"/>
          <w:kern w:val="0"/>
          <w:sz w:val="32"/>
          <w:szCs w:val="32"/>
        </w:rPr>
        <w:t>且</w:t>
      </w:r>
      <w:r w:rsidRPr="00F32D24">
        <w:rPr>
          <w:rFonts w:ascii="仿宋" w:eastAsia="仿宋" w:hAnsi="仿宋"/>
          <w:color w:val="000000" w:themeColor="text1"/>
          <w:kern w:val="0"/>
          <w:sz w:val="32"/>
          <w:szCs w:val="32"/>
        </w:rPr>
        <w:t>大量气瓶不符合</w:t>
      </w:r>
      <w:r w:rsidRPr="00F32D24">
        <w:rPr>
          <w:rFonts w:ascii="仿宋" w:eastAsia="仿宋" w:hAnsi="仿宋" w:hint="eastAsia"/>
          <w:color w:val="000000" w:themeColor="text1"/>
          <w:kern w:val="0"/>
          <w:sz w:val="32"/>
          <w:szCs w:val="32"/>
        </w:rPr>
        <w:t>定期检验</w:t>
      </w:r>
      <w:r w:rsidRPr="00F32D24">
        <w:rPr>
          <w:rFonts w:ascii="仿宋" w:eastAsia="仿宋" w:hAnsi="仿宋"/>
          <w:color w:val="000000" w:themeColor="text1"/>
          <w:kern w:val="0"/>
          <w:sz w:val="32"/>
          <w:szCs w:val="32"/>
        </w:rPr>
        <w:t>要求</w:t>
      </w:r>
      <w:r w:rsidR="003D0BF3"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经与</w:t>
      </w:r>
      <w:r w:rsidR="003D0BF3" w:rsidRPr="00F32D24">
        <w:rPr>
          <w:rFonts w:ascii="仿宋" w:eastAsia="仿宋" w:hAnsi="仿宋" w:hint="eastAsia"/>
          <w:color w:val="000000" w:themeColor="text1"/>
          <w:kern w:val="0"/>
          <w:sz w:val="32"/>
          <w:szCs w:val="32"/>
        </w:rPr>
        <w:t>其中2家</w:t>
      </w:r>
      <w:r w:rsidR="003D0BF3" w:rsidRPr="00F32D24">
        <w:rPr>
          <w:rFonts w:ascii="仿宋" w:eastAsia="仿宋" w:hAnsi="仿宋"/>
          <w:color w:val="000000" w:themeColor="text1"/>
          <w:kern w:val="0"/>
          <w:sz w:val="32"/>
          <w:szCs w:val="32"/>
        </w:rPr>
        <w:t>协议供货商商定</w:t>
      </w:r>
      <w:r w:rsidR="003D0BF3" w:rsidRPr="00F32D24">
        <w:rPr>
          <w:rFonts w:ascii="仿宋" w:eastAsia="仿宋" w:hAnsi="仿宋" w:hint="eastAsia"/>
          <w:color w:val="000000" w:themeColor="text1"/>
          <w:kern w:val="0"/>
          <w:sz w:val="32"/>
          <w:szCs w:val="32"/>
        </w:rPr>
        <w:t>，广州</w:t>
      </w:r>
      <w:r w:rsidR="003D0BF3" w:rsidRPr="00F32D24">
        <w:rPr>
          <w:rFonts w:ascii="仿宋" w:eastAsia="仿宋" w:hAnsi="仿宋"/>
          <w:color w:val="000000" w:themeColor="text1"/>
          <w:kern w:val="0"/>
          <w:sz w:val="32"/>
          <w:szCs w:val="32"/>
        </w:rPr>
        <w:t>市广</w:t>
      </w:r>
      <w:proofErr w:type="gramStart"/>
      <w:r w:rsidR="003D0BF3" w:rsidRPr="00F32D24">
        <w:rPr>
          <w:rFonts w:ascii="仿宋" w:eastAsia="仿宋" w:hAnsi="仿宋"/>
          <w:color w:val="000000" w:themeColor="text1"/>
          <w:kern w:val="0"/>
          <w:sz w:val="32"/>
          <w:szCs w:val="32"/>
        </w:rPr>
        <w:t>气</w:t>
      </w:r>
      <w:proofErr w:type="gramEnd"/>
      <w:r w:rsidR="003D0BF3" w:rsidRPr="00F32D24">
        <w:rPr>
          <w:rFonts w:ascii="仿宋" w:eastAsia="仿宋" w:hAnsi="仿宋"/>
          <w:color w:val="000000" w:themeColor="text1"/>
          <w:kern w:val="0"/>
          <w:sz w:val="32"/>
          <w:szCs w:val="32"/>
        </w:rPr>
        <w:t>气体有限公司和</w:t>
      </w:r>
      <w:r w:rsidR="003D0BF3" w:rsidRPr="00F32D24">
        <w:rPr>
          <w:rFonts w:ascii="仿宋" w:eastAsia="仿宋" w:hAnsi="仿宋" w:hint="eastAsia"/>
          <w:color w:val="000000" w:themeColor="text1"/>
          <w:kern w:val="0"/>
          <w:sz w:val="32"/>
          <w:szCs w:val="32"/>
        </w:rPr>
        <w:t>广州</w:t>
      </w:r>
      <w:r w:rsidR="003D0BF3" w:rsidRPr="00F32D24">
        <w:rPr>
          <w:rFonts w:ascii="仿宋" w:eastAsia="仿宋" w:hAnsi="仿宋"/>
          <w:color w:val="000000" w:themeColor="text1"/>
          <w:kern w:val="0"/>
          <w:sz w:val="32"/>
          <w:szCs w:val="32"/>
        </w:rPr>
        <w:t>北气气体</w:t>
      </w:r>
      <w:r w:rsidR="003D0BF3" w:rsidRPr="00F32D24">
        <w:rPr>
          <w:rFonts w:ascii="仿宋" w:eastAsia="仿宋" w:hAnsi="仿宋" w:hint="eastAsia"/>
          <w:color w:val="000000" w:themeColor="text1"/>
          <w:kern w:val="0"/>
          <w:sz w:val="32"/>
          <w:szCs w:val="32"/>
        </w:rPr>
        <w:t>化工</w:t>
      </w:r>
      <w:r w:rsidR="003D0BF3" w:rsidRPr="00F32D24">
        <w:rPr>
          <w:rFonts w:ascii="仿宋" w:eastAsia="仿宋" w:hAnsi="仿宋"/>
          <w:color w:val="000000" w:themeColor="text1"/>
          <w:kern w:val="0"/>
          <w:sz w:val="32"/>
          <w:szCs w:val="32"/>
        </w:rPr>
        <w:t>有限公司</w:t>
      </w:r>
      <w:r w:rsidR="003D0BF3" w:rsidRPr="00F32D24">
        <w:rPr>
          <w:rFonts w:ascii="仿宋" w:eastAsia="仿宋" w:hAnsi="仿宋" w:hint="eastAsia"/>
          <w:color w:val="000000" w:themeColor="text1"/>
          <w:kern w:val="0"/>
          <w:sz w:val="32"/>
          <w:szCs w:val="32"/>
        </w:rPr>
        <w:t>同意</w:t>
      </w:r>
      <w:r w:rsidR="003E4538" w:rsidRPr="00F32D24">
        <w:rPr>
          <w:rFonts w:ascii="仿宋" w:eastAsia="仿宋" w:hAnsi="仿宋" w:hint="eastAsia"/>
          <w:color w:val="000000" w:themeColor="text1"/>
          <w:kern w:val="0"/>
          <w:sz w:val="32"/>
          <w:szCs w:val="32"/>
        </w:rPr>
        <w:t>按照</w:t>
      </w:r>
      <w:r w:rsidR="003E4538" w:rsidRPr="00F32D24">
        <w:rPr>
          <w:rFonts w:ascii="仿宋" w:eastAsia="仿宋" w:hAnsi="仿宋"/>
          <w:color w:val="000000" w:themeColor="text1"/>
          <w:kern w:val="0"/>
          <w:sz w:val="32"/>
          <w:szCs w:val="32"/>
        </w:rPr>
        <w:t>下述</w:t>
      </w:r>
      <w:r w:rsidR="003E4538" w:rsidRPr="00F32D24">
        <w:rPr>
          <w:rFonts w:ascii="仿宋" w:eastAsia="仿宋" w:hAnsi="仿宋" w:hint="eastAsia"/>
          <w:color w:val="000000" w:themeColor="text1"/>
          <w:kern w:val="0"/>
          <w:sz w:val="32"/>
          <w:szCs w:val="32"/>
        </w:rPr>
        <w:t>第1～5项内容配合我校</w:t>
      </w:r>
      <w:r w:rsidRPr="00F32D24">
        <w:rPr>
          <w:rFonts w:ascii="仿宋" w:eastAsia="仿宋" w:hAnsi="仿宋" w:hint="eastAsia"/>
          <w:color w:val="000000" w:themeColor="text1"/>
          <w:kern w:val="0"/>
          <w:sz w:val="32"/>
          <w:szCs w:val="32"/>
        </w:rPr>
        <w:t>逐渐</w:t>
      </w:r>
      <w:r w:rsidRPr="00F32D24">
        <w:rPr>
          <w:rFonts w:ascii="仿宋" w:eastAsia="仿宋" w:hAnsi="仿宋"/>
          <w:color w:val="000000" w:themeColor="text1"/>
          <w:kern w:val="0"/>
          <w:sz w:val="32"/>
          <w:szCs w:val="32"/>
        </w:rPr>
        <w:t>置换校内气</w:t>
      </w:r>
      <w:r w:rsidRPr="00F32D24">
        <w:rPr>
          <w:rFonts w:ascii="仿宋" w:eastAsia="仿宋" w:hAnsi="仿宋" w:hint="eastAsia"/>
          <w:color w:val="000000" w:themeColor="text1"/>
          <w:kern w:val="0"/>
          <w:sz w:val="32"/>
          <w:szCs w:val="32"/>
        </w:rPr>
        <w:t>瓶</w:t>
      </w:r>
      <w:r w:rsidR="00864D94" w:rsidRPr="00F32D24">
        <w:rPr>
          <w:rFonts w:ascii="仿宋" w:eastAsia="仿宋" w:hAnsi="仿宋" w:hint="eastAsia"/>
          <w:color w:val="000000" w:themeColor="text1"/>
          <w:kern w:val="0"/>
          <w:sz w:val="32"/>
          <w:szCs w:val="32"/>
        </w:rPr>
        <w:t>，</w:t>
      </w:r>
      <w:r w:rsidR="00864D94" w:rsidRPr="00F32D24">
        <w:rPr>
          <w:rFonts w:ascii="仿宋" w:eastAsia="仿宋" w:hAnsi="仿宋"/>
          <w:color w:val="000000" w:themeColor="text1"/>
          <w:kern w:val="0"/>
          <w:sz w:val="32"/>
          <w:szCs w:val="32"/>
        </w:rPr>
        <w:t>申购人须填写《</w:t>
      </w:r>
      <w:r w:rsidR="00864D94" w:rsidRPr="00F32D24">
        <w:rPr>
          <w:rFonts w:ascii="仿宋" w:eastAsia="仿宋" w:hAnsi="仿宋" w:hint="eastAsia"/>
          <w:color w:val="000000" w:themeColor="text1"/>
          <w:kern w:val="0"/>
          <w:sz w:val="32"/>
          <w:szCs w:val="32"/>
        </w:rPr>
        <w:t>中山大学</w:t>
      </w:r>
      <w:r w:rsidR="00864D94" w:rsidRPr="00F32D24">
        <w:rPr>
          <w:rFonts w:ascii="仿宋" w:eastAsia="仿宋" w:hAnsi="仿宋"/>
          <w:color w:val="000000" w:themeColor="text1"/>
          <w:kern w:val="0"/>
          <w:sz w:val="32"/>
          <w:szCs w:val="32"/>
        </w:rPr>
        <w:t>气瓶</w:t>
      </w:r>
      <w:r w:rsidR="00864D94" w:rsidRPr="00F32D24">
        <w:rPr>
          <w:rFonts w:ascii="仿宋" w:eastAsia="仿宋" w:hAnsi="仿宋" w:hint="eastAsia"/>
          <w:color w:val="000000" w:themeColor="text1"/>
          <w:kern w:val="0"/>
          <w:sz w:val="32"/>
          <w:szCs w:val="32"/>
        </w:rPr>
        <w:t>置换、</w:t>
      </w:r>
      <w:r w:rsidR="00864D94" w:rsidRPr="00F32D24">
        <w:rPr>
          <w:rFonts w:ascii="仿宋" w:eastAsia="仿宋" w:hAnsi="仿宋"/>
          <w:color w:val="000000" w:themeColor="text1"/>
          <w:kern w:val="0"/>
          <w:sz w:val="32"/>
          <w:szCs w:val="32"/>
        </w:rPr>
        <w:t>处置申请表》</w:t>
      </w:r>
      <w:r w:rsidR="00864D94" w:rsidRPr="00F32D24">
        <w:rPr>
          <w:rFonts w:ascii="仿宋" w:eastAsia="仿宋" w:hAnsi="仿宋" w:hint="eastAsia"/>
          <w:color w:val="000000" w:themeColor="text1"/>
          <w:kern w:val="0"/>
          <w:sz w:val="32"/>
          <w:szCs w:val="32"/>
        </w:rPr>
        <w:t>（见</w:t>
      </w:r>
      <w:r w:rsidR="00864D94" w:rsidRPr="00F32D24">
        <w:rPr>
          <w:rFonts w:ascii="仿宋" w:eastAsia="仿宋" w:hAnsi="仿宋"/>
          <w:color w:val="000000" w:themeColor="text1"/>
          <w:kern w:val="0"/>
          <w:sz w:val="32"/>
          <w:szCs w:val="32"/>
        </w:rPr>
        <w:t>附</w:t>
      </w:r>
      <w:r w:rsidR="00864D94" w:rsidRPr="00F32D24">
        <w:rPr>
          <w:rFonts w:ascii="仿宋" w:eastAsia="仿宋" w:hAnsi="仿宋" w:hint="eastAsia"/>
          <w:color w:val="000000" w:themeColor="text1"/>
          <w:kern w:val="0"/>
          <w:sz w:val="32"/>
          <w:szCs w:val="32"/>
        </w:rPr>
        <w:t>表）。</w:t>
      </w:r>
    </w:p>
    <w:p w:rsidR="005E3F79" w:rsidRPr="00F32D24" w:rsidRDefault="005E3F79"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在定期</w:t>
      </w:r>
      <w:r w:rsidRPr="00F32D24">
        <w:rPr>
          <w:rFonts w:ascii="仿宋" w:eastAsia="仿宋" w:hAnsi="仿宋"/>
          <w:color w:val="000000" w:themeColor="text1"/>
          <w:kern w:val="0"/>
          <w:sz w:val="32"/>
          <w:szCs w:val="32"/>
        </w:rPr>
        <w:t>检验</w:t>
      </w:r>
      <w:r w:rsidRPr="00F32D24">
        <w:rPr>
          <w:rFonts w:ascii="仿宋" w:eastAsia="仿宋" w:hAnsi="仿宋" w:hint="eastAsia"/>
          <w:color w:val="000000" w:themeColor="text1"/>
          <w:kern w:val="0"/>
          <w:sz w:val="32"/>
          <w:szCs w:val="32"/>
        </w:rPr>
        <w:t>年限</w:t>
      </w:r>
      <w:r w:rsidRPr="00F32D24">
        <w:rPr>
          <w:rFonts w:ascii="仿宋" w:eastAsia="仿宋" w:hAnsi="仿宋"/>
          <w:color w:val="000000" w:themeColor="text1"/>
          <w:kern w:val="0"/>
          <w:sz w:val="32"/>
          <w:szCs w:val="32"/>
        </w:rPr>
        <w:t>内的气瓶：</w:t>
      </w:r>
      <w:r w:rsidRPr="00F32D24">
        <w:rPr>
          <w:rFonts w:ascii="仿宋" w:eastAsia="仿宋" w:hAnsi="仿宋" w:hint="eastAsia"/>
          <w:color w:val="000000" w:themeColor="text1"/>
          <w:kern w:val="0"/>
          <w:sz w:val="32"/>
          <w:szCs w:val="32"/>
        </w:rPr>
        <w:t>交由</w:t>
      </w:r>
      <w:r w:rsidRPr="00F32D24">
        <w:rPr>
          <w:rFonts w:ascii="仿宋" w:eastAsia="仿宋" w:hAnsi="仿宋"/>
          <w:color w:val="000000" w:themeColor="text1"/>
          <w:kern w:val="0"/>
          <w:sz w:val="32"/>
          <w:szCs w:val="32"/>
        </w:rPr>
        <w:t>协议供货商</w:t>
      </w:r>
      <w:r w:rsidRPr="00F32D24">
        <w:rPr>
          <w:rFonts w:ascii="仿宋" w:eastAsia="仿宋" w:hAnsi="仿宋" w:hint="eastAsia"/>
          <w:color w:val="000000" w:themeColor="text1"/>
          <w:kern w:val="0"/>
          <w:sz w:val="32"/>
          <w:szCs w:val="32"/>
        </w:rPr>
        <w:t>直接</w:t>
      </w:r>
      <w:r w:rsidRPr="00F32D24">
        <w:rPr>
          <w:rFonts w:ascii="仿宋" w:eastAsia="仿宋" w:hAnsi="仿宋"/>
          <w:color w:val="000000" w:themeColor="text1"/>
          <w:kern w:val="0"/>
          <w:sz w:val="32"/>
          <w:szCs w:val="32"/>
        </w:rPr>
        <w:t>托管，</w:t>
      </w:r>
      <w:r w:rsidRPr="00F32D24">
        <w:rPr>
          <w:rFonts w:ascii="仿宋" w:eastAsia="仿宋" w:hAnsi="仿宋" w:hint="eastAsia"/>
          <w:color w:val="000000" w:themeColor="text1"/>
          <w:kern w:val="0"/>
          <w:sz w:val="32"/>
          <w:szCs w:val="32"/>
        </w:rPr>
        <w:t>并一次性</w:t>
      </w:r>
      <w:r w:rsidRPr="00F32D24">
        <w:rPr>
          <w:rFonts w:ascii="仿宋" w:eastAsia="仿宋" w:hAnsi="仿宋"/>
          <w:color w:val="000000" w:themeColor="text1"/>
          <w:kern w:val="0"/>
          <w:sz w:val="32"/>
          <w:szCs w:val="32"/>
        </w:rPr>
        <w:t>支付</w:t>
      </w:r>
      <w:r w:rsidRPr="00F32D24">
        <w:rPr>
          <w:rFonts w:ascii="仿宋" w:eastAsia="仿宋" w:hAnsi="仿宋" w:hint="eastAsia"/>
          <w:color w:val="000000" w:themeColor="text1"/>
          <w:kern w:val="0"/>
          <w:sz w:val="32"/>
          <w:szCs w:val="32"/>
        </w:rPr>
        <w:t>托管费</w:t>
      </w:r>
      <w:r w:rsidRPr="00F32D24">
        <w:rPr>
          <w:rFonts w:ascii="仿宋" w:eastAsia="仿宋" w:hAnsi="仿宋"/>
          <w:color w:val="000000" w:themeColor="text1"/>
          <w:kern w:val="0"/>
          <w:sz w:val="32"/>
          <w:szCs w:val="32"/>
        </w:rPr>
        <w:t>50元/瓶，气</w:t>
      </w:r>
      <w:r w:rsidRPr="00F32D24">
        <w:rPr>
          <w:rFonts w:ascii="仿宋" w:eastAsia="仿宋" w:hAnsi="仿宋" w:hint="eastAsia"/>
          <w:color w:val="000000" w:themeColor="text1"/>
          <w:kern w:val="0"/>
          <w:sz w:val="32"/>
          <w:szCs w:val="32"/>
        </w:rPr>
        <w:t>瓶</w:t>
      </w:r>
      <w:r w:rsidRPr="00F32D24">
        <w:rPr>
          <w:rFonts w:ascii="仿宋" w:eastAsia="仿宋" w:hAnsi="仿宋"/>
          <w:color w:val="000000" w:themeColor="text1"/>
          <w:kern w:val="0"/>
          <w:sz w:val="32"/>
          <w:szCs w:val="32"/>
        </w:rPr>
        <w:t>的后续</w:t>
      </w:r>
      <w:r w:rsidRPr="00F32D24">
        <w:rPr>
          <w:rFonts w:ascii="仿宋" w:eastAsia="仿宋" w:hAnsi="仿宋" w:hint="eastAsia"/>
          <w:color w:val="000000" w:themeColor="text1"/>
          <w:kern w:val="0"/>
          <w:sz w:val="32"/>
          <w:szCs w:val="32"/>
        </w:rPr>
        <w:t>管理和年</w:t>
      </w:r>
      <w:r w:rsidRPr="00F32D24">
        <w:rPr>
          <w:rFonts w:ascii="仿宋" w:eastAsia="仿宋" w:hAnsi="仿宋"/>
          <w:color w:val="000000" w:themeColor="text1"/>
          <w:kern w:val="0"/>
          <w:sz w:val="32"/>
          <w:szCs w:val="32"/>
        </w:rPr>
        <w:t>检</w:t>
      </w:r>
      <w:r w:rsidRPr="00F32D24">
        <w:rPr>
          <w:rFonts w:ascii="仿宋" w:eastAsia="仿宋" w:hAnsi="仿宋" w:hint="eastAsia"/>
          <w:color w:val="000000" w:themeColor="text1"/>
          <w:kern w:val="0"/>
          <w:sz w:val="32"/>
          <w:szCs w:val="32"/>
        </w:rPr>
        <w:t>由供货商</w:t>
      </w:r>
      <w:r w:rsidRPr="00F32D24">
        <w:rPr>
          <w:rFonts w:ascii="仿宋" w:eastAsia="仿宋" w:hAnsi="仿宋"/>
          <w:color w:val="000000" w:themeColor="text1"/>
          <w:kern w:val="0"/>
          <w:sz w:val="32"/>
          <w:szCs w:val="32"/>
        </w:rPr>
        <w:t>负责。</w:t>
      </w:r>
    </w:p>
    <w:p w:rsidR="005E3F79" w:rsidRPr="00F32D24" w:rsidRDefault="005E3F79"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在</w:t>
      </w:r>
      <w:r w:rsidRPr="00F32D24">
        <w:rPr>
          <w:rFonts w:ascii="仿宋" w:eastAsia="仿宋" w:hAnsi="仿宋"/>
          <w:color w:val="000000" w:themeColor="text1"/>
          <w:kern w:val="0"/>
          <w:sz w:val="32"/>
          <w:szCs w:val="32"/>
        </w:rPr>
        <w:t>使用</w:t>
      </w:r>
      <w:proofErr w:type="gramStart"/>
      <w:r w:rsidRPr="00F32D24">
        <w:rPr>
          <w:rFonts w:ascii="仿宋" w:eastAsia="仿宋" w:hAnsi="仿宋"/>
          <w:color w:val="000000" w:themeColor="text1"/>
          <w:kern w:val="0"/>
          <w:sz w:val="32"/>
          <w:szCs w:val="32"/>
        </w:rPr>
        <w:t>年限</w:t>
      </w:r>
      <w:r w:rsidRPr="00F32D24">
        <w:rPr>
          <w:rFonts w:ascii="仿宋" w:eastAsia="仿宋" w:hAnsi="仿宋" w:hint="eastAsia"/>
          <w:color w:val="000000" w:themeColor="text1"/>
          <w:kern w:val="0"/>
          <w:sz w:val="32"/>
          <w:szCs w:val="32"/>
        </w:rPr>
        <w:t>内但</w:t>
      </w:r>
      <w:r w:rsidRPr="00F32D24">
        <w:rPr>
          <w:rFonts w:ascii="仿宋" w:eastAsia="仿宋" w:hAnsi="仿宋"/>
          <w:color w:val="000000" w:themeColor="text1"/>
          <w:kern w:val="0"/>
          <w:sz w:val="32"/>
          <w:szCs w:val="32"/>
        </w:rPr>
        <w:t>未</w:t>
      </w:r>
      <w:proofErr w:type="gramEnd"/>
      <w:r w:rsidRPr="00F32D24">
        <w:rPr>
          <w:rFonts w:ascii="仿宋" w:eastAsia="仿宋" w:hAnsi="仿宋"/>
          <w:color w:val="000000" w:themeColor="text1"/>
          <w:kern w:val="0"/>
          <w:sz w:val="32"/>
          <w:szCs w:val="32"/>
        </w:rPr>
        <w:t>在</w:t>
      </w:r>
      <w:r w:rsidRPr="00F32D24">
        <w:rPr>
          <w:rFonts w:ascii="仿宋" w:eastAsia="仿宋" w:hAnsi="仿宋" w:hint="eastAsia"/>
          <w:color w:val="000000" w:themeColor="text1"/>
          <w:kern w:val="0"/>
          <w:sz w:val="32"/>
          <w:szCs w:val="32"/>
        </w:rPr>
        <w:t>定期</w:t>
      </w:r>
      <w:r w:rsidRPr="00F32D24">
        <w:rPr>
          <w:rFonts w:ascii="仿宋" w:eastAsia="仿宋" w:hAnsi="仿宋"/>
          <w:color w:val="000000" w:themeColor="text1"/>
          <w:kern w:val="0"/>
          <w:sz w:val="32"/>
          <w:szCs w:val="32"/>
        </w:rPr>
        <w:t>检验年限</w:t>
      </w:r>
      <w:r w:rsidRPr="00F32D24">
        <w:rPr>
          <w:rFonts w:ascii="仿宋" w:eastAsia="仿宋" w:hAnsi="仿宋" w:hint="eastAsia"/>
          <w:color w:val="000000" w:themeColor="text1"/>
          <w:kern w:val="0"/>
          <w:sz w:val="32"/>
          <w:szCs w:val="32"/>
        </w:rPr>
        <w:t>内</w:t>
      </w:r>
      <w:r w:rsidRPr="00F32D24">
        <w:rPr>
          <w:rFonts w:ascii="仿宋" w:eastAsia="仿宋" w:hAnsi="仿宋"/>
          <w:color w:val="000000" w:themeColor="text1"/>
          <w:kern w:val="0"/>
          <w:sz w:val="32"/>
          <w:szCs w:val="32"/>
        </w:rPr>
        <w:t>的气瓶：</w:t>
      </w:r>
      <w:r w:rsidRPr="00F32D24">
        <w:rPr>
          <w:rFonts w:ascii="仿宋" w:eastAsia="仿宋" w:hAnsi="仿宋" w:hint="eastAsia"/>
          <w:color w:val="000000" w:themeColor="text1"/>
          <w:kern w:val="0"/>
          <w:sz w:val="32"/>
          <w:szCs w:val="32"/>
        </w:rPr>
        <w:t>申购人委托协议供货商进行</w:t>
      </w:r>
      <w:r w:rsidRPr="00F32D24">
        <w:rPr>
          <w:rFonts w:ascii="仿宋" w:eastAsia="仿宋" w:hAnsi="仿宋"/>
          <w:color w:val="000000" w:themeColor="text1"/>
          <w:kern w:val="0"/>
          <w:sz w:val="32"/>
          <w:szCs w:val="32"/>
        </w:rPr>
        <w:t>年检，并</w:t>
      </w:r>
      <w:r w:rsidRPr="00F32D24">
        <w:rPr>
          <w:rFonts w:ascii="仿宋" w:eastAsia="仿宋" w:hAnsi="仿宋" w:hint="eastAsia"/>
          <w:color w:val="000000" w:themeColor="text1"/>
          <w:kern w:val="0"/>
          <w:sz w:val="32"/>
          <w:szCs w:val="32"/>
        </w:rPr>
        <w:t>一次性支付定期</w:t>
      </w:r>
      <w:r w:rsidRPr="00F32D24">
        <w:rPr>
          <w:rFonts w:ascii="仿宋" w:eastAsia="仿宋" w:hAnsi="仿宋"/>
          <w:color w:val="000000" w:themeColor="text1"/>
          <w:kern w:val="0"/>
          <w:sz w:val="32"/>
          <w:szCs w:val="32"/>
        </w:rPr>
        <w:t>年检费200元/瓶，气</w:t>
      </w:r>
      <w:r w:rsidRPr="00F32D24">
        <w:rPr>
          <w:rFonts w:ascii="仿宋" w:eastAsia="仿宋" w:hAnsi="仿宋" w:hint="eastAsia"/>
          <w:color w:val="000000" w:themeColor="text1"/>
          <w:kern w:val="0"/>
          <w:sz w:val="32"/>
          <w:szCs w:val="32"/>
        </w:rPr>
        <w:t>瓶</w:t>
      </w:r>
      <w:r w:rsidRPr="00F32D24">
        <w:rPr>
          <w:rFonts w:ascii="仿宋" w:eastAsia="仿宋" w:hAnsi="仿宋"/>
          <w:color w:val="000000" w:themeColor="text1"/>
          <w:kern w:val="0"/>
          <w:sz w:val="32"/>
          <w:szCs w:val="32"/>
        </w:rPr>
        <w:t>的后续</w:t>
      </w:r>
      <w:r w:rsidRPr="00F32D24">
        <w:rPr>
          <w:rFonts w:ascii="仿宋" w:eastAsia="仿宋" w:hAnsi="仿宋" w:hint="eastAsia"/>
          <w:color w:val="000000" w:themeColor="text1"/>
          <w:kern w:val="0"/>
          <w:sz w:val="32"/>
          <w:szCs w:val="32"/>
        </w:rPr>
        <w:t>管理和</w:t>
      </w:r>
      <w:r w:rsidRPr="00F32D24">
        <w:rPr>
          <w:rFonts w:ascii="仿宋" w:eastAsia="仿宋" w:hAnsi="仿宋"/>
          <w:color w:val="000000" w:themeColor="text1"/>
          <w:kern w:val="0"/>
          <w:sz w:val="32"/>
          <w:szCs w:val="32"/>
        </w:rPr>
        <w:t>检验</w:t>
      </w:r>
      <w:r w:rsidRPr="00F32D24">
        <w:rPr>
          <w:rFonts w:ascii="仿宋" w:eastAsia="仿宋" w:hAnsi="仿宋" w:hint="eastAsia"/>
          <w:color w:val="000000" w:themeColor="text1"/>
          <w:kern w:val="0"/>
          <w:sz w:val="32"/>
          <w:szCs w:val="32"/>
        </w:rPr>
        <w:t>由供货</w:t>
      </w:r>
      <w:r w:rsidRPr="00F32D24">
        <w:rPr>
          <w:rFonts w:ascii="仿宋" w:eastAsia="仿宋" w:hAnsi="仿宋"/>
          <w:color w:val="000000" w:themeColor="text1"/>
          <w:kern w:val="0"/>
          <w:sz w:val="32"/>
          <w:szCs w:val="32"/>
        </w:rPr>
        <w:t>商负责。</w:t>
      </w:r>
    </w:p>
    <w:p w:rsidR="005E3F79" w:rsidRPr="00F32D24" w:rsidRDefault="005E3F79"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在</w:t>
      </w:r>
      <w:r w:rsidRPr="00F32D24">
        <w:rPr>
          <w:rFonts w:ascii="仿宋" w:eastAsia="仿宋" w:hAnsi="仿宋"/>
          <w:color w:val="000000" w:themeColor="text1"/>
          <w:kern w:val="0"/>
          <w:sz w:val="32"/>
          <w:szCs w:val="32"/>
        </w:rPr>
        <w:t>使用年限外的或有明显</w:t>
      </w:r>
      <w:r w:rsidRPr="00F32D24">
        <w:rPr>
          <w:rFonts w:ascii="仿宋" w:eastAsia="仿宋" w:hAnsi="仿宋" w:hint="eastAsia"/>
          <w:color w:val="000000" w:themeColor="text1"/>
          <w:kern w:val="0"/>
          <w:sz w:val="32"/>
          <w:szCs w:val="32"/>
        </w:rPr>
        <w:t>安全</w:t>
      </w:r>
      <w:r w:rsidRPr="00F32D24">
        <w:rPr>
          <w:rFonts w:ascii="仿宋" w:eastAsia="仿宋" w:hAnsi="仿宋"/>
          <w:color w:val="000000" w:themeColor="text1"/>
          <w:kern w:val="0"/>
          <w:sz w:val="32"/>
          <w:szCs w:val="32"/>
        </w:rPr>
        <w:t>隐患的气瓶：</w:t>
      </w:r>
      <w:r w:rsidRPr="00F32D24">
        <w:rPr>
          <w:rFonts w:ascii="仿宋" w:eastAsia="仿宋" w:hAnsi="仿宋" w:hint="eastAsia"/>
          <w:color w:val="000000" w:themeColor="text1"/>
          <w:kern w:val="0"/>
          <w:sz w:val="32"/>
          <w:szCs w:val="32"/>
        </w:rPr>
        <w:t>申购人请</w:t>
      </w:r>
      <w:r w:rsidRPr="00F32D24">
        <w:rPr>
          <w:rFonts w:ascii="仿宋" w:eastAsia="仿宋" w:hAnsi="仿宋"/>
          <w:color w:val="000000" w:themeColor="text1"/>
          <w:kern w:val="0"/>
          <w:sz w:val="32"/>
          <w:szCs w:val="32"/>
        </w:rPr>
        <w:t>协议</w:t>
      </w:r>
      <w:r w:rsidRPr="00F32D24">
        <w:rPr>
          <w:rFonts w:ascii="仿宋" w:eastAsia="仿宋" w:hAnsi="仿宋" w:hint="eastAsia"/>
          <w:color w:val="000000" w:themeColor="text1"/>
          <w:kern w:val="0"/>
          <w:sz w:val="32"/>
          <w:szCs w:val="32"/>
        </w:rPr>
        <w:t>供货商</w:t>
      </w:r>
      <w:r w:rsidRPr="00F32D24">
        <w:rPr>
          <w:rFonts w:ascii="仿宋" w:eastAsia="仿宋" w:hAnsi="仿宋"/>
          <w:color w:val="000000" w:themeColor="text1"/>
          <w:kern w:val="0"/>
          <w:sz w:val="32"/>
          <w:szCs w:val="32"/>
        </w:rPr>
        <w:t>协助完成报废，</w:t>
      </w:r>
      <w:r w:rsidRPr="00F32D24">
        <w:rPr>
          <w:rFonts w:ascii="仿宋" w:eastAsia="仿宋" w:hAnsi="仿宋" w:hint="eastAsia"/>
          <w:color w:val="000000" w:themeColor="text1"/>
          <w:kern w:val="0"/>
          <w:sz w:val="32"/>
          <w:szCs w:val="32"/>
        </w:rPr>
        <w:t>并</w:t>
      </w:r>
      <w:r w:rsidRPr="00F32D24">
        <w:rPr>
          <w:rFonts w:ascii="仿宋" w:eastAsia="仿宋" w:hAnsi="仿宋"/>
          <w:color w:val="000000" w:themeColor="text1"/>
          <w:kern w:val="0"/>
          <w:sz w:val="32"/>
          <w:szCs w:val="32"/>
        </w:rPr>
        <w:t>支付报废处置费。</w:t>
      </w:r>
    </w:p>
    <w:p w:rsidR="005E3F79" w:rsidRPr="00F32D24" w:rsidRDefault="005E3F79"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实验室</w:t>
      </w:r>
      <w:r w:rsidRPr="00F32D24">
        <w:rPr>
          <w:rFonts w:ascii="仿宋" w:eastAsia="仿宋" w:hAnsi="仿宋"/>
          <w:color w:val="000000" w:themeColor="text1"/>
          <w:kern w:val="0"/>
          <w:sz w:val="32"/>
          <w:szCs w:val="32"/>
        </w:rPr>
        <w:t>无气瓶的：可直接从协议供货商处采购</w:t>
      </w:r>
      <w:r w:rsidRPr="00F32D24">
        <w:rPr>
          <w:rFonts w:ascii="仿宋" w:eastAsia="仿宋" w:hAnsi="仿宋" w:hint="eastAsia"/>
          <w:color w:val="000000" w:themeColor="text1"/>
          <w:kern w:val="0"/>
          <w:sz w:val="32"/>
          <w:szCs w:val="32"/>
        </w:rPr>
        <w:t>或</w:t>
      </w:r>
      <w:r w:rsidRPr="00F32D24">
        <w:rPr>
          <w:rFonts w:ascii="仿宋" w:eastAsia="仿宋" w:hAnsi="仿宋"/>
          <w:color w:val="000000" w:themeColor="text1"/>
          <w:kern w:val="0"/>
          <w:sz w:val="32"/>
          <w:szCs w:val="32"/>
        </w:rPr>
        <w:t>租用气</w:t>
      </w:r>
      <w:r w:rsidRPr="00F32D24">
        <w:rPr>
          <w:rFonts w:ascii="仿宋" w:eastAsia="仿宋" w:hAnsi="仿宋" w:hint="eastAsia"/>
          <w:color w:val="000000" w:themeColor="text1"/>
          <w:kern w:val="0"/>
          <w:sz w:val="32"/>
          <w:szCs w:val="32"/>
        </w:rPr>
        <w:t>瓶。租用</w:t>
      </w:r>
      <w:r w:rsidRPr="00F32D24">
        <w:rPr>
          <w:rFonts w:ascii="仿宋" w:eastAsia="仿宋" w:hAnsi="仿宋"/>
          <w:color w:val="000000" w:themeColor="text1"/>
          <w:kern w:val="0"/>
          <w:sz w:val="32"/>
          <w:szCs w:val="32"/>
        </w:rPr>
        <w:t>气瓶的，支付租金（40升</w:t>
      </w:r>
      <w:r w:rsidRPr="00F32D24">
        <w:rPr>
          <w:rFonts w:ascii="仿宋" w:eastAsia="仿宋" w:hAnsi="仿宋" w:hint="eastAsia"/>
          <w:color w:val="000000" w:themeColor="text1"/>
          <w:kern w:val="0"/>
          <w:sz w:val="32"/>
          <w:szCs w:val="32"/>
        </w:rPr>
        <w:t>气瓶</w:t>
      </w:r>
      <w:r w:rsidRPr="00F32D24">
        <w:rPr>
          <w:rFonts w:ascii="仿宋" w:eastAsia="仿宋" w:hAnsi="仿宋"/>
          <w:color w:val="000000" w:themeColor="text1"/>
          <w:kern w:val="0"/>
          <w:sz w:val="32"/>
          <w:szCs w:val="32"/>
        </w:rPr>
        <w:t>租金</w:t>
      </w:r>
      <w:r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35元/月</w:t>
      </w:r>
      <w:r w:rsidRPr="00F32D24">
        <w:rPr>
          <w:rFonts w:ascii="微软雅黑" w:eastAsia="微软雅黑" w:hAnsi="微软雅黑" w:cs="微软雅黑" w:hint="eastAsia"/>
          <w:color w:val="000000" w:themeColor="text1"/>
          <w:kern w:val="0"/>
          <w:sz w:val="32"/>
          <w:szCs w:val="32"/>
        </w:rPr>
        <w:t>∙</w:t>
      </w:r>
      <w:r w:rsidRPr="00F32D24">
        <w:rPr>
          <w:rFonts w:ascii="仿宋" w:eastAsia="仿宋" w:hAnsi="仿宋" w:hint="eastAsia"/>
          <w:color w:val="000000" w:themeColor="text1"/>
          <w:kern w:val="0"/>
          <w:sz w:val="32"/>
          <w:szCs w:val="32"/>
        </w:rPr>
        <w:t>瓶）</w:t>
      </w:r>
      <w:r w:rsidRPr="00F32D24">
        <w:rPr>
          <w:rFonts w:ascii="仿宋" w:eastAsia="仿宋" w:hAnsi="仿宋"/>
          <w:color w:val="000000" w:themeColor="text1"/>
          <w:kern w:val="0"/>
          <w:sz w:val="32"/>
          <w:szCs w:val="32"/>
        </w:rPr>
        <w:t>。</w:t>
      </w:r>
    </w:p>
    <w:p w:rsidR="005E3F79" w:rsidRPr="00F32D24" w:rsidRDefault="005E3F79"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低温</w:t>
      </w:r>
      <w:r w:rsidRPr="00F32D24">
        <w:rPr>
          <w:rFonts w:ascii="仿宋" w:eastAsia="仿宋" w:hAnsi="仿宋"/>
          <w:color w:val="000000" w:themeColor="text1"/>
          <w:kern w:val="0"/>
          <w:sz w:val="32"/>
          <w:szCs w:val="32"/>
        </w:rPr>
        <w:t>液体</w:t>
      </w:r>
      <w:r w:rsidRPr="00F32D24">
        <w:rPr>
          <w:rFonts w:ascii="仿宋" w:eastAsia="仿宋" w:hAnsi="仿宋" w:hint="eastAsia"/>
          <w:color w:val="000000" w:themeColor="text1"/>
          <w:kern w:val="0"/>
          <w:sz w:val="32"/>
          <w:szCs w:val="32"/>
        </w:rPr>
        <w:t>（液氮</w:t>
      </w:r>
      <w:r w:rsidRPr="00F32D24">
        <w:rPr>
          <w:rFonts w:ascii="仿宋" w:eastAsia="仿宋" w:hAnsi="仿宋"/>
          <w:color w:val="000000" w:themeColor="text1"/>
          <w:kern w:val="0"/>
          <w:sz w:val="32"/>
          <w:szCs w:val="32"/>
        </w:rPr>
        <w:t>、液氦</w:t>
      </w:r>
      <w:r w:rsidRPr="00F32D24">
        <w:rPr>
          <w:rFonts w:ascii="仿宋" w:eastAsia="仿宋" w:hAnsi="仿宋" w:hint="eastAsia"/>
          <w:color w:val="000000" w:themeColor="text1"/>
          <w:kern w:val="0"/>
          <w:sz w:val="32"/>
          <w:szCs w:val="32"/>
        </w:rPr>
        <w:t>等）</w:t>
      </w:r>
      <w:r w:rsidRPr="00F32D24">
        <w:rPr>
          <w:rFonts w:ascii="仿宋" w:eastAsia="仿宋" w:hAnsi="仿宋"/>
          <w:color w:val="000000" w:themeColor="text1"/>
          <w:kern w:val="0"/>
          <w:sz w:val="32"/>
          <w:szCs w:val="32"/>
        </w:rPr>
        <w:t>180升杜瓦</w:t>
      </w:r>
      <w:r w:rsidRPr="00F32D24">
        <w:rPr>
          <w:rFonts w:ascii="仿宋" w:eastAsia="仿宋" w:hAnsi="仿宋" w:hint="eastAsia"/>
          <w:color w:val="000000" w:themeColor="text1"/>
          <w:kern w:val="0"/>
          <w:sz w:val="32"/>
          <w:szCs w:val="32"/>
        </w:rPr>
        <w:t>罐</w:t>
      </w:r>
      <w:r w:rsidRPr="00F32D24">
        <w:rPr>
          <w:rFonts w:ascii="仿宋" w:eastAsia="仿宋" w:hAnsi="仿宋"/>
          <w:color w:val="000000" w:themeColor="text1"/>
          <w:kern w:val="0"/>
          <w:sz w:val="32"/>
          <w:szCs w:val="32"/>
        </w:rPr>
        <w:t>：</w:t>
      </w:r>
      <w:r w:rsidRPr="00F32D24">
        <w:rPr>
          <w:rFonts w:ascii="仿宋" w:eastAsia="仿宋" w:hAnsi="仿宋" w:hint="eastAsia"/>
          <w:color w:val="000000" w:themeColor="text1"/>
          <w:kern w:val="0"/>
          <w:sz w:val="32"/>
          <w:szCs w:val="32"/>
        </w:rPr>
        <w:t>由于</w:t>
      </w:r>
      <w:r w:rsidRPr="00F32D24">
        <w:rPr>
          <w:rFonts w:ascii="仿宋" w:eastAsia="仿宋" w:hAnsi="仿宋"/>
          <w:color w:val="000000" w:themeColor="text1"/>
          <w:kern w:val="0"/>
          <w:sz w:val="32"/>
          <w:szCs w:val="32"/>
        </w:rPr>
        <w:t>该类杜瓦罐</w:t>
      </w:r>
      <w:r w:rsidRPr="00F32D24">
        <w:rPr>
          <w:rFonts w:ascii="仿宋" w:eastAsia="仿宋" w:hAnsi="仿宋" w:hint="eastAsia"/>
          <w:color w:val="000000" w:themeColor="text1"/>
          <w:kern w:val="0"/>
          <w:sz w:val="32"/>
          <w:szCs w:val="32"/>
        </w:rPr>
        <w:t>年检</w:t>
      </w:r>
      <w:r w:rsidRPr="00F32D24">
        <w:rPr>
          <w:rFonts w:ascii="仿宋" w:eastAsia="仿宋" w:hAnsi="仿宋"/>
          <w:color w:val="000000" w:themeColor="text1"/>
          <w:kern w:val="0"/>
          <w:sz w:val="32"/>
          <w:szCs w:val="32"/>
        </w:rPr>
        <w:t>周期需3</w:t>
      </w:r>
      <w:r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4个月，检验费用</w:t>
      </w:r>
      <w:r w:rsidRPr="00F32D24">
        <w:rPr>
          <w:rFonts w:ascii="仿宋" w:eastAsia="仿宋" w:hAnsi="仿宋" w:hint="eastAsia"/>
          <w:color w:val="000000" w:themeColor="text1"/>
          <w:kern w:val="0"/>
          <w:sz w:val="32"/>
          <w:szCs w:val="32"/>
        </w:rPr>
        <w:t>约</w:t>
      </w:r>
      <w:r w:rsidRPr="00F32D24">
        <w:rPr>
          <w:rFonts w:ascii="仿宋" w:eastAsia="仿宋" w:hAnsi="仿宋"/>
          <w:color w:val="000000" w:themeColor="text1"/>
          <w:kern w:val="0"/>
          <w:sz w:val="32"/>
          <w:szCs w:val="32"/>
        </w:rPr>
        <w:t>3000</w:t>
      </w:r>
      <w:r w:rsidRPr="00F32D24">
        <w:rPr>
          <w:rFonts w:ascii="仿宋" w:eastAsia="仿宋" w:hAnsi="仿宋" w:hint="eastAsia"/>
          <w:color w:val="000000" w:themeColor="text1"/>
          <w:kern w:val="0"/>
          <w:sz w:val="32"/>
          <w:szCs w:val="32"/>
        </w:rPr>
        <w:t>元～</w:t>
      </w:r>
      <w:r w:rsidRPr="00F32D24">
        <w:rPr>
          <w:rFonts w:ascii="仿宋" w:eastAsia="仿宋" w:hAnsi="仿宋"/>
          <w:color w:val="000000" w:themeColor="text1"/>
          <w:kern w:val="0"/>
          <w:sz w:val="32"/>
          <w:szCs w:val="32"/>
        </w:rPr>
        <w:t>4000元/</w:t>
      </w:r>
      <w:proofErr w:type="gramStart"/>
      <w:r w:rsidRPr="00F32D24">
        <w:rPr>
          <w:rFonts w:ascii="仿宋" w:eastAsia="仿宋" w:hAnsi="仿宋"/>
          <w:color w:val="000000" w:themeColor="text1"/>
          <w:kern w:val="0"/>
          <w:sz w:val="32"/>
          <w:szCs w:val="32"/>
        </w:rPr>
        <w:t>个</w:t>
      </w:r>
      <w:proofErr w:type="gramEnd"/>
      <w:r w:rsidRPr="00F32D24">
        <w:rPr>
          <w:rFonts w:ascii="仿宋" w:eastAsia="仿宋" w:hAnsi="仿宋"/>
          <w:color w:val="000000" w:themeColor="text1"/>
          <w:kern w:val="0"/>
          <w:sz w:val="32"/>
          <w:szCs w:val="32"/>
        </w:rPr>
        <w:t>，</w:t>
      </w:r>
      <w:r w:rsidRPr="00F32D24">
        <w:rPr>
          <w:rFonts w:ascii="仿宋" w:eastAsia="仿宋" w:hAnsi="仿宋" w:hint="eastAsia"/>
          <w:color w:val="000000" w:themeColor="text1"/>
          <w:kern w:val="0"/>
          <w:sz w:val="32"/>
          <w:szCs w:val="32"/>
        </w:rPr>
        <w:t>在送</w:t>
      </w:r>
      <w:r w:rsidRPr="00F32D24">
        <w:rPr>
          <w:rFonts w:ascii="仿宋" w:eastAsia="仿宋" w:hAnsi="仿宋"/>
          <w:color w:val="000000" w:themeColor="text1"/>
          <w:kern w:val="0"/>
          <w:sz w:val="32"/>
          <w:szCs w:val="32"/>
        </w:rPr>
        <w:t>检期内</w:t>
      </w:r>
      <w:r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协议供货商提供</w:t>
      </w:r>
      <w:r w:rsidRPr="00F32D24">
        <w:rPr>
          <w:rFonts w:ascii="仿宋" w:eastAsia="仿宋" w:hAnsi="仿宋" w:hint="eastAsia"/>
          <w:color w:val="000000" w:themeColor="text1"/>
          <w:kern w:val="0"/>
          <w:sz w:val="32"/>
          <w:szCs w:val="32"/>
        </w:rPr>
        <w:t>合格的杜瓦罐</w:t>
      </w:r>
      <w:r w:rsidRPr="00F32D24">
        <w:rPr>
          <w:rFonts w:ascii="仿宋" w:eastAsia="仿宋" w:hAnsi="仿宋"/>
          <w:color w:val="000000" w:themeColor="text1"/>
          <w:kern w:val="0"/>
          <w:sz w:val="32"/>
          <w:szCs w:val="32"/>
        </w:rPr>
        <w:t>给申购人周转使用</w:t>
      </w:r>
      <w:r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申购人</w:t>
      </w:r>
      <w:proofErr w:type="gramStart"/>
      <w:r w:rsidRPr="00F32D24">
        <w:rPr>
          <w:rFonts w:ascii="仿宋" w:eastAsia="仿宋" w:hAnsi="仿宋"/>
          <w:color w:val="000000" w:themeColor="text1"/>
          <w:kern w:val="0"/>
          <w:sz w:val="32"/>
          <w:szCs w:val="32"/>
        </w:rPr>
        <w:t>实验室</w:t>
      </w:r>
      <w:r w:rsidRPr="00F32D24">
        <w:rPr>
          <w:rFonts w:ascii="仿宋" w:eastAsia="仿宋" w:hAnsi="仿宋" w:hint="eastAsia"/>
          <w:color w:val="000000" w:themeColor="text1"/>
          <w:kern w:val="0"/>
          <w:sz w:val="32"/>
          <w:szCs w:val="32"/>
        </w:rPr>
        <w:t>无</w:t>
      </w:r>
      <w:r w:rsidRPr="00F32D24">
        <w:rPr>
          <w:rFonts w:ascii="仿宋" w:eastAsia="仿宋" w:hAnsi="仿宋"/>
          <w:color w:val="000000" w:themeColor="text1"/>
          <w:kern w:val="0"/>
          <w:sz w:val="32"/>
          <w:szCs w:val="32"/>
        </w:rPr>
        <w:t>杜瓦罐</w:t>
      </w:r>
      <w:proofErr w:type="gramEnd"/>
      <w:r w:rsidRPr="00F32D24">
        <w:rPr>
          <w:rFonts w:ascii="仿宋" w:eastAsia="仿宋" w:hAnsi="仿宋"/>
          <w:color w:val="000000" w:themeColor="text1"/>
          <w:kern w:val="0"/>
          <w:sz w:val="32"/>
          <w:szCs w:val="32"/>
        </w:rPr>
        <w:t>的，可</w:t>
      </w:r>
      <w:r w:rsidRPr="00F32D24">
        <w:rPr>
          <w:rFonts w:ascii="仿宋" w:eastAsia="仿宋" w:hAnsi="仿宋" w:hint="eastAsia"/>
          <w:color w:val="000000" w:themeColor="text1"/>
          <w:kern w:val="0"/>
          <w:sz w:val="32"/>
          <w:szCs w:val="32"/>
        </w:rPr>
        <w:t>从</w:t>
      </w:r>
      <w:r w:rsidRPr="00F32D24">
        <w:rPr>
          <w:rFonts w:ascii="仿宋" w:eastAsia="仿宋" w:hAnsi="仿宋"/>
          <w:color w:val="000000" w:themeColor="text1"/>
          <w:kern w:val="0"/>
          <w:sz w:val="32"/>
          <w:szCs w:val="32"/>
        </w:rPr>
        <w:t>协议供货商</w:t>
      </w:r>
      <w:r w:rsidRPr="00F32D24">
        <w:rPr>
          <w:rFonts w:ascii="仿宋" w:eastAsia="仿宋" w:hAnsi="仿宋" w:hint="eastAsia"/>
          <w:color w:val="000000" w:themeColor="text1"/>
          <w:kern w:val="0"/>
          <w:sz w:val="32"/>
          <w:szCs w:val="32"/>
        </w:rPr>
        <w:t>处购买</w:t>
      </w:r>
      <w:r w:rsidRPr="00F32D24">
        <w:rPr>
          <w:rFonts w:ascii="仿宋" w:eastAsia="仿宋" w:hAnsi="仿宋"/>
          <w:color w:val="000000" w:themeColor="text1"/>
          <w:kern w:val="0"/>
          <w:sz w:val="32"/>
          <w:szCs w:val="32"/>
        </w:rPr>
        <w:t>或租用。</w:t>
      </w:r>
    </w:p>
    <w:p w:rsidR="005E3F79" w:rsidRPr="00F32D24" w:rsidRDefault="003D0BF3" w:rsidP="00F32D24">
      <w:pPr>
        <w:pStyle w:val="a5"/>
        <w:numPr>
          <w:ilvl w:val="0"/>
          <w:numId w:val="2"/>
        </w:numPr>
        <w:spacing w:line="560" w:lineRule="exact"/>
        <w:ind w:left="0" w:firstLineChars="0" w:firstLine="709"/>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lastRenderedPageBreak/>
        <w:t>第</w:t>
      </w:r>
      <w:r w:rsidR="00864D94" w:rsidRPr="00F32D24">
        <w:rPr>
          <w:rFonts w:ascii="仿宋" w:eastAsia="仿宋" w:hAnsi="仿宋" w:hint="eastAsia"/>
          <w:color w:val="000000" w:themeColor="text1"/>
          <w:kern w:val="0"/>
          <w:sz w:val="32"/>
          <w:szCs w:val="32"/>
        </w:rPr>
        <w:t>3</w:t>
      </w:r>
      <w:r w:rsidR="005E3F79" w:rsidRPr="00F32D24">
        <w:rPr>
          <w:rFonts w:ascii="仿宋" w:eastAsia="仿宋" w:hAnsi="仿宋"/>
          <w:color w:val="000000" w:themeColor="text1"/>
          <w:kern w:val="0"/>
          <w:sz w:val="32"/>
          <w:szCs w:val="32"/>
        </w:rPr>
        <w:t>家</w:t>
      </w:r>
      <w:r w:rsidRPr="00F32D24">
        <w:rPr>
          <w:rFonts w:ascii="仿宋" w:eastAsia="仿宋" w:hAnsi="仿宋" w:hint="eastAsia"/>
          <w:color w:val="000000" w:themeColor="text1"/>
          <w:kern w:val="0"/>
          <w:sz w:val="32"/>
          <w:szCs w:val="32"/>
        </w:rPr>
        <w:t>协议</w:t>
      </w:r>
      <w:r w:rsidRPr="00F32D24">
        <w:rPr>
          <w:rFonts w:ascii="仿宋" w:eastAsia="仿宋" w:hAnsi="仿宋"/>
          <w:color w:val="000000" w:themeColor="text1"/>
          <w:kern w:val="0"/>
          <w:sz w:val="32"/>
          <w:szCs w:val="32"/>
        </w:rPr>
        <w:t>供货商</w:t>
      </w:r>
      <w:r w:rsidRPr="00F32D24">
        <w:rPr>
          <w:rFonts w:ascii="仿宋" w:eastAsia="仿宋" w:hAnsi="仿宋" w:hint="eastAsia"/>
          <w:color w:val="000000" w:themeColor="text1"/>
          <w:kern w:val="0"/>
          <w:sz w:val="32"/>
          <w:szCs w:val="32"/>
        </w:rPr>
        <w:t>的供气</w:t>
      </w:r>
      <w:r w:rsidRPr="00F32D24">
        <w:rPr>
          <w:rFonts w:ascii="仿宋" w:eastAsia="仿宋" w:hAnsi="仿宋"/>
          <w:color w:val="000000" w:themeColor="text1"/>
          <w:kern w:val="0"/>
          <w:sz w:val="32"/>
          <w:szCs w:val="32"/>
        </w:rPr>
        <w:t>说明</w:t>
      </w:r>
      <w:r w:rsidR="005E3F79" w:rsidRPr="00F32D24">
        <w:rPr>
          <w:rFonts w:ascii="仿宋" w:eastAsia="仿宋" w:hAnsi="仿宋"/>
          <w:color w:val="000000" w:themeColor="text1"/>
          <w:kern w:val="0"/>
          <w:sz w:val="32"/>
          <w:szCs w:val="32"/>
        </w:rPr>
        <w:t>：普莱克斯（</w:t>
      </w:r>
      <w:r w:rsidR="005E3F79" w:rsidRPr="00F32D24">
        <w:rPr>
          <w:rFonts w:ascii="仿宋" w:eastAsia="仿宋" w:hAnsi="仿宋" w:hint="eastAsia"/>
          <w:color w:val="000000" w:themeColor="text1"/>
          <w:kern w:val="0"/>
          <w:sz w:val="32"/>
          <w:szCs w:val="32"/>
        </w:rPr>
        <w:t>惠州</w:t>
      </w:r>
      <w:r w:rsidR="005E3F79" w:rsidRPr="00F32D24">
        <w:rPr>
          <w:rFonts w:ascii="仿宋" w:eastAsia="仿宋" w:hAnsi="仿宋"/>
          <w:color w:val="000000" w:themeColor="text1"/>
          <w:kern w:val="0"/>
          <w:sz w:val="32"/>
          <w:szCs w:val="32"/>
        </w:rPr>
        <w:t>）</w:t>
      </w:r>
      <w:r w:rsidR="005E3F79" w:rsidRPr="00F32D24">
        <w:rPr>
          <w:rFonts w:ascii="仿宋" w:eastAsia="仿宋" w:hAnsi="仿宋" w:hint="eastAsia"/>
          <w:color w:val="000000" w:themeColor="text1"/>
          <w:kern w:val="0"/>
          <w:sz w:val="32"/>
          <w:szCs w:val="32"/>
        </w:rPr>
        <w:t>工业</w:t>
      </w:r>
      <w:r w:rsidR="005E3F79" w:rsidRPr="00F32D24">
        <w:rPr>
          <w:rFonts w:ascii="仿宋" w:eastAsia="仿宋" w:hAnsi="仿宋"/>
          <w:color w:val="000000" w:themeColor="text1"/>
          <w:kern w:val="0"/>
          <w:sz w:val="32"/>
          <w:szCs w:val="32"/>
        </w:rPr>
        <w:t>气体有限公司（</w:t>
      </w:r>
      <w:r w:rsidR="005E3F79" w:rsidRPr="00F32D24">
        <w:rPr>
          <w:rFonts w:ascii="仿宋" w:eastAsia="仿宋" w:hAnsi="仿宋" w:hint="eastAsia"/>
          <w:color w:val="000000" w:themeColor="text1"/>
          <w:kern w:val="0"/>
          <w:sz w:val="32"/>
          <w:szCs w:val="32"/>
        </w:rPr>
        <w:t>广州</w:t>
      </w:r>
      <w:r w:rsidR="005E3F79" w:rsidRPr="00F32D24">
        <w:rPr>
          <w:rFonts w:ascii="仿宋" w:eastAsia="仿宋" w:hAnsi="仿宋"/>
          <w:color w:val="000000" w:themeColor="text1"/>
          <w:kern w:val="0"/>
          <w:sz w:val="32"/>
          <w:szCs w:val="32"/>
        </w:rPr>
        <w:t>分公司）</w:t>
      </w:r>
      <w:r w:rsidR="005E3F79" w:rsidRPr="00F32D24">
        <w:rPr>
          <w:rFonts w:ascii="仿宋" w:eastAsia="仿宋" w:hAnsi="仿宋" w:hint="eastAsia"/>
          <w:color w:val="000000" w:themeColor="text1"/>
          <w:kern w:val="0"/>
          <w:sz w:val="32"/>
          <w:szCs w:val="32"/>
        </w:rPr>
        <w:t>不承接申购人的</w:t>
      </w:r>
      <w:r w:rsidR="005E3F79" w:rsidRPr="00F32D24">
        <w:rPr>
          <w:rFonts w:ascii="仿宋" w:eastAsia="仿宋" w:hAnsi="仿宋"/>
          <w:color w:val="000000" w:themeColor="text1"/>
          <w:kern w:val="0"/>
          <w:sz w:val="32"/>
          <w:szCs w:val="32"/>
        </w:rPr>
        <w:t>气瓶托管</w:t>
      </w:r>
      <w:r w:rsidR="005E3F79" w:rsidRPr="00F32D24">
        <w:rPr>
          <w:rFonts w:ascii="仿宋" w:eastAsia="仿宋" w:hAnsi="仿宋" w:hint="eastAsia"/>
          <w:color w:val="000000" w:themeColor="text1"/>
          <w:kern w:val="0"/>
          <w:sz w:val="32"/>
          <w:szCs w:val="32"/>
        </w:rPr>
        <w:t>、定期检</w:t>
      </w:r>
      <w:proofErr w:type="gramStart"/>
      <w:r w:rsidR="005E3F79" w:rsidRPr="00F32D24">
        <w:rPr>
          <w:rFonts w:ascii="仿宋" w:eastAsia="仿宋" w:hAnsi="仿宋"/>
          <w:color w:val="000000" w:themeColor="text1"/>
          <w:kern w:val="0"/>
          <w:sz w:val="32"/>
          <w:szCs w:val="32"/>
        </w:rPr>
        <w:t>检</w:t>
      </w:r>
      <w:proofErr w:type="gramEnd"/>
      <w:r w:rsidR="005E3F79" w:rsidRPr="00F32D24">
        <w:rPr>
          <w:rFonts w:ascii="仿宋" w:eastAsia="仿宋" w:hAnsi="仿宋" w:hint="eastAsia"/>
          <w:color w:val="000000" w:themeColor="text1"/>
          <w:kern w:val="0"/>
          <w:sz w:val="32"/>
          <w:szCs w:val="32"/>
        </w:rPr>
        <w:t>和</w:t>
      </w:r>
      <w:r w:rsidR="005E3F79" w:rsidRPr="00F32D24">
        <w:rPr>
          <w:rFonts w:ascii="仿宋" w:eastAsia="仿宋" w:hAnsi="仿宋"/>
          <w:color w:val="000000" w:themeColor="text1"/>
          <w:kern w:val="0"/>
          <w:sz w:val="32"/>
          <w:szCs w:val="32"/>
        </w:rPr>
        <w:t>报废业务</w:t>
      </w:r>
      <w:r w:rsidR="005E3F79" w:rsidRPr="00F32D24">
        <w:rPr>
          <w:rFonts w:ascii="仿宋" w:eastAsia="仿宋" w:hAnsi="仿宋" w:hint="eastAsia"/>
          <w:color w:val="000000" w:themeColor="text1"/>
          <w:kern w:val="0"/>
          <w:sz w:val="32"/>
          <w:szCs w:val="32"/>
        </w:rPr>
        <w:t>，</w:t>
      </w:r>
      <w:r w:rsidRPr="00F32D24">
        <w:rPr>
          <w:rFonts w:ascii="仿宋" w:eastAsia="仿宋" w:hAnsi="仿宋" w:hint="eastAsia"/>
          <w:color w:val="000000" w:themeColor="text1"/>
          <w:kern w:val="0"/>
          <w:sz w:val="32"/>
          <w:szCs w:val="32"/>
        </w:rPr>
        <w:t>要求</w:t>
      </w:r>
      <w:r w:rsidR="005E3F79" w:rsidRPr="00F32D24">
        <w:rPr>
          <w:rFonts w:ascii="仿宋" w:eastAsia="仿宋" w:hAnsi="仿宋"/>
          <w:color w:val="000000" w:themeColor="text1"/>
          <w:kern w:val="0"/>
          <w:sz w:val="32"/>
          <w:szCs w:val="32"/>
        </w:rPr>
        <w:t>申购人</w:t>
      </w:r>
      <w:r w:rsidR="005E3F79" w:rsidRPr="00F32D24">
        <w:rPr>
          <w:rFonts w:ascii="仿宋" w:eastAsia="仿宋" w:hAnsi="仿宋" w:hint="eastAsia"/>
          <w:color w:val="000000" w:themeColor="text1"/>
          <w:kern w:val="0"/>
          <w:sz w:val="32"/>
          <w:szCs w:val="32"/>
        </w:rPr>
        <w:t>必须</w:t>
      </w:r>
      <w:r w:rsidR="005E3F79" w:rsidRPr="00F32D24">
        <w:rPr>
          <w:rFonts w:ascii="仿宋" w:eastAsia="仿宋" w:hAnsi="仿宋"/>
          <w:color w:val="000000" w:themeColor="text1"/>
          <w:kern w:val="0"/>
          <w:sz w:val="32"/>
          <w:szCs w:val="32"/>
        </w:rPr>
        <w:t>使用该公司</w:t>
      </w:r>
      <w:r w:rsidR="005E3F79" w:rsidRPr="00F32D24">
        <w:rPr>
          <w:rFonts w:ascii="仿宋" w:eastAsia="仿宋" w:hAnsi="仿宋" w:hint="eastAsia"/>
          <w:color w:val="000000" w:themeColor="text1"/>
          <w:kern w:val="0"/>
          <w:sz w:val="32"/>
          <w:szCs w:val="32"/>
        </w:rPr>
        <w:t>的</w:t>
      </w:r>
      <w:r w:rsidR="005E3F79" w:rsidRPr="00F32D24">
        <w:rPr>
          <w:rFonts w:ascii="仿宋" w:eastAsia="仿宋" w:hAnsi="仿宋"/>
          <w:color w:val="000000" w:themeColor="text1"/>
          <w:kern w:val="0"/>
          <w:sz w:val="32"/>
          <w:szCs w:val="32"/>
        </w:rPr>
        <w:t>气瓶，</w:t>
      </w:r>
      <w:r w:rsidRPr="00F32D24">
        <w:rPr>
          <w:rFonts w:ascii="仿宋" w:eastAsia="仿宋" w:hAnsi="仿宋" w:hint="eastAsia"/>
          <w:color w:val="000000" w:themeColor="text1"/>
          <w:kern w:val="0"/>
          <w:sz w:val="32"/>
          <w:szCs w:val="32"/>
        </w:rPr>
        <w:t>但</w:t>
      </w:r>
      <w:r w:rsidR="005E3F79" w:rsidRPr="00F32D24">
        <w:rPr>
          <w:rFonts w:ascii="仿宋" w:eastAsia="仿宋" w:hAnsi="仿宋"/>
          <w:color w:val="000000" w:themeColor="text1"/>
          <w:kern w:val="0"/>
          <w:sz w:val="32"/>
          <w:szCs w:val="32"/>
        </w:rPr>
        <w:t>无需支付租金</w:t>
      </w:r>
      <w:r w:rsidR="005E3F79" w:rsidRPr="00F32D24">
        <w:rPr>
          <w:rFonts w:ascii="仿宋" w:eastAsia="仿宋" w:hAnsi="仿宋" w:hint="eastAsia"/>
          <w:color w:val="000000" w:themeColor="text1"/>
          <w:kern w:val="0"/>
          <w:sz w:val="32"/>
          <w:szCs w:val="32"/>
        </w:rPr>
        <w:t>，</w:t>
      </w:r>
      <w:r w:rsidR="005E3F79" w:rsidRPr="00F32D24">
        <w:rPr>
          <w:rFonts w:ascii="仿宋" w:eastAsia="仿宋" w:hAnsi="仿宋"/>
          <w:color w:val="000000" w:themeColor="text1"/>
          <w:kern w:val="0"/>
          <w:sz w:val="32"/>
          <w:szCs w:val="32"/>
        </w:rPr>
        <w:t>到期归还。</w:t>
      </w:r>
    </w:p>
    <w:p w:rsidR="003D0BF3" w:rsidRPr="00F32D24" w:rsidRDefault="00864D94" w:rsidP="00D64228">
      <w:pPr>
        <w:widowControl/>
        <w:spacing w:beforeLines="50" w:line="560" w:lineRule="exact"/>
        <w:ind w:firstLineChars="235" w:firstLine="755"/>
        <w:rPr>
          <w:rFonts w:ascii="仿宋" w:eastAsia="仿宋" w:hAnsi="仿宋"/>
          <w:color w:val="000000" w:themeColor="text1"/>
          <w:kern w:val="0"/>
          <w:sz w:val="32"/>
          <w:szCs w:val="32"/>
        </w:rPr>
      </w:pPr>
      <w:r w:rsidRPr="00EA2037">
        <w:rPr>
          <w:rFonts w:ascii="仿宋" w:eastAsia="仿宋" w:hAnsi="仿宋" w:hint="eastAsia"/>
          <w:b/>
          <w:color w:val="000000" w:themeColor="text1"/>
          <w:kern w:val="0"/>
          <w:sz w:val="32"/>
          <w:szCs w:val="32"/>
        </w:rPr>
        <w:t>二</w:t>
      </w:r>
      <w:r w:rsidRPr="00EA2037">
        <w:rPr>
          <w:rFonts w:ascii="仿宋" w:eastAsia="仿宋" w:hAnsi="仿宋"/>
          <w:b/>
          <w:color w:val="000000" w:themeColor="text1"/>
          <w:kern w:val="0"/>
          <w:sz w:val="32"/>
          <w:szCs w:val="32"/>
        </w:rPr>
        <w:t>、</w:t>
      </w:r>
      <w:r w:rsidR="003D0BF3" w:rsidRPr="00EA2037">
        <w:rPr>
          <w:rFonts w:ascii="仿宋" w:eastAsia="仿宋" w:hAnsi="仿宋"/>
          <w:b/>
          <w:color w:val="000000" w:themeColor="text1"/>
          <w:kern w:val="0"/>
          <w:sz w:val="32"/>
          <w:szCs w:val="32"/>
        </w:rPr>
        <w:t>常用气瓶设计使用年限</w:t>
      </w:r>
      <w:r w:rsidR="003D0BF3" w:rsidRPr="00EA2037">
        <w:rPr>
          <w:rFonts w:ascii="仿宋" w:eastAsia="仿宋" w:hAnsi="仿宋" w:hint="eastAsia"/>
          <w:b/>
          <w:color w:val="000000" w:themeColor="text1"/>
          <w:kern w:val="0"/>
          <w:sz w:val="32"/>
          <w:szCs w:val="32"/>
        </w:rPr>
        <w:t>及</w:t>
      </w:r>
      <w:r w:rsidR="003D0BF3" w:rsidRPr="00EA2037">
        <w:rPr>
          <w:rFonts w:ascii="仿宋" w:eastAsia="仿宋" w:hAnsi="仿宋"/>
          <w:b/>
          <w:color w:val="000000" w:themeColor="text1"/>
          <w:kern w:val="0"/>
          <w:sz w:val="32"/>
          <w:szCs w:val="32"/>
        </w:rPr>
        <w:t>定期检验</w:t>
      </w:r>
      <w:r w:rsidR="003D0BF3" w:rsidRPr="00EA2037">
        <w:rPr>
          <w:rFonts w:ascii="仿宋" w:eastAsia="仿宋" w:hAnsi="仿宋" w:hint="eastAsia"/>
          <w:b/>
          <w:color w:val="000000" w:themeColor="text1"/>
          <w:kern w:val="0"/>
          <w:sz w:val="32"/>
          <w:szCs w:val="32"/>
        </w:rPr>
        <w:t>、</w:t>
      </w:r>
      <w:r w:rsidR="003D0BF3" w:rsidRPr="00EA2037">
        <w:rPr>
          <w:rFonts w:ascii="仿宋" w:eastAsia="仿宋" w:hAnsi="仿宋"/>
          <w:b/>
          <w:color w:val="000000" w:themeColor="text1"/>
          <w:kern w:val="0"/>
          <w:sz w:val="32"/>
          <w:szCs w:val="32"/>
        </w:rPr>
        <w:t>报废</w:t>
      </w:r>
      <w:r w:rsidR="003D0BF3" w:rsidRPr="00EA2037">
        <w:rPr>
          <w:rFonts w:ascii="仿宋" w:eastAsia="仿宋" w:hAnsi="仿宋" w:hint="eastAsia"/>
          <w:b/>
          <w:color w:val="000000" w:themeColor="text1"/>
          <w:kern w:val="0"/>
          <w:sz w:val="32"/>
          <w:szCs w:val="32"/>
        </w:rPr>
        <w:t>规定</w:t>
      </w:r>
      <w:r w:rsidR="003D0BF3" w:rsidRPr="00F32D24">
        <w:rPr>
          <w:rFonts w:ascii="仿宋" w:eastAsia="仿宋" w:hAnsi="仿宋" w:hint="eastAsia"/>
          <w:color w:val="000000" w:themeColor="text1"/>
          <w:kern w:val="0"/>
          <w:sz w:val="32"/>
          <w:szCs w:val="32"/>
        </w:rPr>
        <w:t>（摘自《气瓶</w:t>
      </w:r>
      <w:r w:rsidR="003D0BF3" w:rsidRPr="00F32D24">
        <w:rPr>
          <w:rFonts w:ascii="仿宋" w:eastAsia="仿宋" w:hAnsi="仿宋"/>
          <w:color w:val="000000" w:themeColor="text1"/>
          <w:kern w:val="0"/>
          <w:sz w:val="32"/>
          <w:szCs w:val="32"/>
        </w:rPr>
        <w:t>安全</w:t>
      </w:r>
      <w:r w:rsidR="003D0BF3" w:rsidRPr="00F32D24">
        <w:rPr>
          <w:rFonts w:ascii="仿宋" w:eastAsia="仿宋" w:hAnsi="仿宋" w:hint="eastAsia"/>
          <w:color w:val="000000" w:themeColor="text1"/>
          <w:kern w:val="0"/>
          <w:sz w:val="32"/>
          <w:szCs w:val="32"/>
        </w:rPr>
        <w:t>技术监察</w:t>
      </w:r>
      <w:r w:rsidR="003D0BF3" w:rsidRPr="00F32D24">
        <w:rPr>
          <w:rFonts w:ascii="仿宋" w:eastAsia="仿宋" w:hAnsi="仿宋"/>
          <w:color w:val="000000" w:themeColor="text1"/>
          <w:kern w:val="0"/>
          <w:sz w:val="32"/>
          <w:szCs w:val="32"/>
        </w:rPr>
        <w:t>规程</w:t>
      </w:r>
      <w:r w:rsidR="003D0BF3" w:rsidRPr="00F32D24">
        <w:rPr>
          <w:rFonts w:ascii="仿宋" w:eastAsia="仿宋" w:hAnsi="仿宋" w:hint="eastAsia"/>
          <w:color w:val="000000" w:themeColor="text1"/>
          <w:kern w:val="0"/>
          <w:sz w:val="32"/>
          <w:szCs w:val="32"/>
        </w:rPr>
        <w:t>》（TSG R0006</w:t>
      </w:r>
      <w:r w:rsidR="003D0BF3" w:rsidRPr="00F32D24">
        <w:rPr>
          <w:rFonts w:ascii="仿宋" w:eastAsia="仿宋" w:hAnsi="仿宋"/>
          <w:color w:val="000000" w:themeColor="text1"/>
          <w:kern w:val="0"/>
          <w:sz w:val="32"/>
          <w:szCs w:val="32"/>
        </w:rPr>
        <w:t>-</w:t>
      </w:r>
      <w:r w:rsidR="003D0BF3" w:rsidRPr="00F32D24">
        <w:rPr>
          <w:rFonts w:ascii="仿宋" w:eastAsia="仿宋" w:hAnsi="仿宋" w:hint="eastAsia"/>
          <w:color w:val="000000" w:themeColor="text1"/>
          <w:kern w:val="0"/>
          <w:sz w:val="32"/>
          <w:szCs w:val="32"/>
        </w:rPr>
        <w:t>2014））</w:t>
      </w:r>
    </w:p>
    <w:p w:rsidR="003D0BF3" w:rsidRPr="00AC2899" w:rsidRDefault="003D0BF3" w:rsidP="00F32D24">
      <w:pPr>
        <w:widowControl/>
        <w:spacing w:line="560" w:lineRule="exact"/>
        <w:ind w:firstLineChars="235" w:firstLine="752"/>
        <w:rPr>
          <w:rFonts w:ascii="仿宋" w:eastAsia="仿宋" w:hAnsi="仿宋"/>
          <w:color w:val="000000" w:themeColor="text1"/>
          <w:kern w:val="0"/>
          <w:sz w:val="32"/>
          <w:szCs w:val="32"/>
        </w:rPr>
      </w:pPr>
      <w:r w:rsidRPr="00AC2899">
        <w:rPr>
          <w:rFonts w:ascii="仿宋" w:eastAsia="仿宋" w:hAnsi="仿宋" w:hint="eastAsia"/>
          <w:color w:val="000000" w:themeColor="text1"/>
          <w:kern w:val="0"/>
          <w:sz w:val="32"/>
          <w:szCs w:val="32"/>
        </w:rPr>
        <w:t>1、</w:t>
      </w:r>
      <w:r w:rsidRPr="00AC2899">
        <w:rPr>
          <w:rFonts w:ascii="仿宋" w:eastAsia="仿宋" w:hAnsi="仿宋"/>
          <w:color w:val="000000" w:themeColor="text1"/>
          <w:kern w:val="0"/>
          <w:sz w:val="32"/>
          <w:szCs w:val="32"/>
        </w:rPr>
        <w:t>气瓶设计使用年限</w:t>
      </w:r>
    </w:p>
    <w:tbl>
      <w:tblPr>
        <w:tblpPr w:leftFromText="180" w:rightFromText="180" w:vertAnchor="text" w:tblpXSpec="center" w:tblpY="391"/>
        <w:tblW w:w="850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tblPr>
      <w:tblGrid>
        <w:gridCol w:w="1005"/>
        <w:gridCol w:w="5086"/>
        <w:gridCol w:w="2409"/>
      </w:tblGrid>
      <w:tr w:rsidR="003D0BF3" w:rsidRPr="00AC2899" w:rsidTr="003E4538">
        <w:trPr>
          <w:trHeight w:val="554"/>
        </w:trPr>
        <w:tc>
          <w:tcPr>
            <w:tcW w:w="1005" w:type="dxa"/>
            <w:vAlign w:val="center"/>
          </w:tcPr>
          <w:p w:rsidR="003D0BF3" w:rsidRPr="00AC2899" w:rsidRDefault="003D0BF3" w:rsidP="00AC2899">
            <w:pPr>
              <w:widowControl/>
              <w:jc w:val="center"/>
              <w:rPr>
                <w:rFonts w:asciiTheme="minorEastAsia" w:hAnsiTheme="minorEastAsia"/>
                <w:b/>
                <w:color w:val="000000" w:themeColor="text1"/>
                <w:kern w:val="0"/>
                <w:sz w:val="24"/>
                <w:szCs w:val="24"/>
              </w:rPr>
            </w:pPr>
            <w:r w:rsidRPr="00AC2899">
              <w:rPr>
                <w:rFonts w:asciiTheme="minorEastAsia" w:hAnsiTheme="minorEastAsia" w:hint="eastAsia"/>
                <w:b/>
                <w:color w:val="000000" w:themeColor="text1"/>
                <w:kern w:val="0"/>
                <w:sz w:val="24"/>
                <w:szCs w:val="24"/>
              </w:rPr>
              <w:t>序号</w:t>
            </w:r>
          </w:p>
        </w:tc>
        <w:tc>
          <w:tcPr>
            <w:tcW w:w="5086" w:type="dxa"/>
            <w:vAlign w:val="center"/>
          </w:tcPr>
          <w:p w:rsidR="003D0BF3" w:rsidRPr="00AC2899" w:rsidRDefault="003D0BF3" w:rsidP="00AC2899">
            <w:pPr>
              <w:widowControl/>
              <w:jc w:val="center"/>
              <w:rPr>
                <w:rFonts w:asciiTheme="minorEastAsia" w:hAnsiTheme="minorEastAsia"/>
                <w:b/>
                <w:color w:val="000000" w:themeColor="text1"/>
                <w:kern w:val="0"/>
                <w:sz w:val="24"/>
                <w:szCs w:val="24"/>
              </w:rPr>
            </w:pPr>
            <w:r w:rsidRPr="00AC2899">
              <w:rPr>
                <w:rFonts w:asciiTheme="minorEastAsia" w:hAnsiTheme="minorEastAsia" w:hint="eastAsia"/>
                <w:b/>
                <w:color w:val="000000" w:themeColor="text1"/>
                <w:kern w:val="0"/>
                <w:sz w:val="24"/>
                <w:szCs w:val="24"/>
              </w:rPr>
              <w:t>气瓶</w:t>
            </w:r>
            <w:r w:rsidRPr="00AC2899">
              <w:rPr>
                <w:rFonts w:asciiTheme="minorEastAsia" w:hAnsiTheme="minorEastAsia"/>
                <w:b/>
                <w:color w:val="000000" w:themeColor="text1"/>
                <w:kern w:val="0"/>
                <w:sz w:val="24"/>
                <w:szCs w:val="24"/>
              </w:rPr>
              <w:t>品种</w:t>
            </w:r>
          </w:p>
        </w:tc>
        <w:tc>
          <w:tcPr>
            <w:tcW w:w="2409" w:type="dxa"/>
            <w:vAlign w:val="center"/>
          </w:tcPr>
          <w:p w:rsidR="003D0BF3" w:rsidRPr="00AC2899" w:rsidRDefault="003D0BF3" w:rsidP="00AC2899">
            <w:pPr>
              <w:widowControl/>
              <w:jc w:val="center"/>
              <w:rPr>
                <w:rFonts w:asciiTheme="minorEastAsia" w:hAnsiTheme="minorEastAsia"/>
                <w:b/>
                <w:color w:val="000000" w:themeColor="text1"/>
                <w:kern w:val="0"/>
                <w:sz w:val="24"/>
                <w:szCs w:val="24"/>
              </w:rPr>
            </w:pPr>
            <w:r w:rsidRPr="00AC2899">
              <w:rPr>
                <w:rFonts w:asciiTheme="minorEastAsia" w:hAnsiTheme="minorEastAsia" w:hint="eastAsia"/>
                <w:b/>
                <w:color w:val="000000" w:themeColor="text1"/>
                <w:kern w:val="0"/>
                <w:sz w:val="24"/>
                <w:szCs w:val="24"/>
              </w:rPr>
              <w:t>设计</w:t>
            </w:r>
            <w:r w:rsidRPr="00AC2899">
              <w:rPr>
                <w:rFonts w:asciiTheme="minorEastAsia" w:hAnsiTheme="minorEastAsia"/>
                <w:b/>
                <w:color w:val="000000" w:themeColor="text1"/>
                <w:kern w:val="0"/>
                <w:sz w:val="24"/>
                <w:szCs w:val="24"/>
              </w:rPr>
              <w:t>使用年限</w:t>
            </w:r>
            <w:r w:rsidRPr="00AC2899">
              <w:rPr>
                <w:rFonts w:asciiTheme="minorEastAsia" w:hAnsiTheme="minorEastAsia" w:hint="eastAsia"/>
                <w:b/>
                <w:color w:val="000000" w:themeColor="text1"/>
                <w:kern w:val="0"/>
                <w:sz w:val="24"/>
                <w:szCs w:val="24"/>
              </w:rPr>
              <w:t>（年）</w:t>
            </w:r>
          </w:p>
        </w:tc>
      </w:tr>
      <w:tr w:rsidR="003D0BF3" w:rsidRPr="00AC2899" w:rsidTr="003E4538">
        <w:trPr>
          <w:trHeight w:val="420"/>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1</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钢质无缝</w:t>
            </w:r>
            <w:r w:rsidRPr="00AC2899">
              <w:rPr>
                <w:rFonts w:asciiTheme="minorEastAsia" w:hAnsiTheme="minorEastAsia"/>
                <w:color w:val="000000" w:themeColor="text1"/>
                <w:kern w:val="0"/>
                <w:sz w:val="24"/>
                <w:szCs w:val="24"/>
              </w:rPr>
              <w:t>气瓶</w:t>
            </w:r>
          </w:p>
        </w:tc>
        <w:tc>
          <w:tcPr>
            <w:tcW w:w="2409" w:type="dxa"/>
            <w:vAlign w:val="center"/>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30</w:t>
            </w:r>
          </w:p>
        </w:tc>
      </w:tr>
      <w:tr w:rsidR="003D0BF3" w:rsidRPr="00AC2899" w:rsidTr="003E4538">
        <w:trPr>
          <w:trHeight w:val="398"/>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2</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钢质</w:t>
            </w:r>
            <w:r w:rsidRPr="00AC2899">
              <w:rPr>
                <w:rFonts w:asciiTheme="minorEastAsia" w:hAnsiTheme="minorEastAsia"/>
                <w:color w:val="000000" w:themeColor="text1"/>
                <w:kern w:val="0"/>
                <w:sz w:val="24"/>
                <w:szCs w:val="24"/>
              </w:rPr>
              <w:t>焊接气瓶（</w:t>
            </w:r>
            <w:r w:rsidRPr="00AC2899">
              <w:rPr>
                <w:rFonts w:asciiTheme="minorEastAsia" w:hAnsiTheme="minorEastAsia" w:hint="eastAsia"/>
                <w:color w:val="000000" w:themeColor="text1"/>
                <w:kern w:val="0"/>
                <w:sz w:val="24"/>
                <w:szCs w:val="24"/>
              </w:rPr>
              <w:t>注</w:t>
            </w:r>
            <w:r w:rsidR="003E4538" w:rsidRPr="00AC2899">
              <w:rPr>
                <w:rFonts w:asciiTheme="minorEastAsia" w:hAnsiTheme="minorEastAsia"/>
                <w:color w:val="000000" w:themeColor="text1"/>
                <w:kern w:val="0"/>
                <w:sz w:val="24"/>
                <w:szCs w:val="24"/>
              </w:rPr>
              <w:t>2</w:t>
            </w:r>
            <w:r w:rsidRPr="00AC2899">
              <w:rPr>
                <w:rFonts w:asciiTheme="minorEastAsia" w:hAnsiTheme="minorEastAsia"/>
                <w:color w:val="000000" w:themeColor="text1"/>
                <w:kern w:val="0"/>
                <w:sz w:val="24"/>
                <w:szCs w:val="24"/>
              </w:rPr>
              <w:t>）</w:t>
            </w:r>
          </w:p>
        </w:tc>
        <w:tc>
          <w:tcPr>
            <w:tcW w:w="2409" w:type="dxa"/>
            <w:vMerge w:val="restart"/>
            <w:vAlign w:val="center"/>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20</w:t>
            </w:r>
          </w:p>
        </w:tc>
      </w:tr>
      <w:tr w:rsidR="003D0BF3" w:rsidRPr="00AC2899" w:rsidTr="003E4538">
        <w:trPr>
          <w:trHeight w:val="418"/>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3</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铝合金</w:t>
            </w:r>
            <w:r w:rsidRPr="00AC2899">
              <w:rPr>
                <w:rFonts w:asciiTheme="minorEastAsia" w:hAnsiTheme="minorEastAsia"/>
                <w:color w:val="000000" w:themeColor="text1"/>
                <w:kern w:val="0"/>
                <w:sz w:val="24"/>
                <w:szCs w:val="24"/>
              </w:rPr>
              <w:t>无缝气瓶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E4538">
        <w:trPr>
          <w:trHeight w:val="424"/>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4</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长管</w:t>
            </w:r>
            <w:r w:rsidRPr="00AC2899">
              <w:rPr>
                <w:rFonts w:asciiTheme="minorEastAsia" w:hAnsiTheme="minorEastAsia"/>
                <w:color w:val="000000" w:themeColor="text1"/>
                <w:kern w:val="0"/>
                <w:sz w:val="24"/>
                <w:szCs w:val="24"/>
              </w:rPr>
              <w:t>拖车、</w:t>
            </w:r>
            <w:r w:rsidRPr="00AC2899">
              <w:rPr>
                <w:rFonts w:asciiTheme="minorEastAsia" w:hAnsiTheme="minorEastAsia" w:hint="eastAsia"/>
                <w:color w:val="000000" w:themeColor="text1"/>
                <w:kern w:val="0"/>
                <w:sz w:val="24"/>
                <w:szCs w:val="24"/>
              </w:rPr>
              <w:t>管束式</w:t>
            </w:r>
            <w:r w:rsidRPr="00AC2899">
              <w:rPr>
                <w:rFonts w:asciiTheme="minorEastAsia" w:hAnsiTheme="minorEastAsia"/>
                <w:color w:val="000000" w:themeColor="text1"/>
                <w:kern w:val="0"/>
                <w:sz w:val="24"/>
                <w:szCs w:val="24"/>
              </w:rPr>
              <w:t>集装箱用</w:t>
            </w:r>
            <w:r w:rsidRPr="00AC2899">
              <w:rPr>
                <w:rFonts w:asciiTheme="minorEastAsia" w:hAnsiTheme="minorEastAsia" w:hint="eastAsia"/>
                <w:color w:val="000000" w:themeColor="text1"/>
                <w:kern w:val="0"/>
                <w:sz w:val="24"/>
                <w:szCs w:val="24"/>
              </w:rPr>
              <w:t>大容积</w:t>
            </w:r>
            <w:r w:rsidRPr="00AC2899">
              <w:rPr>
                <w:rFonts w:asciiTheme="minorEastAsia" w:hAnsiTheme="minorEastAsia"/>
                <w:color w:val="000000" w:themeColor="text1"/>
                <w:kern w:val="0"/>
                <w:sz w:val="24"/>
                <w:szCs w:val="24"/>
              </w:rPr>
              <w:t>钢质无缝气瓶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E4538">
        <w:trPr>
          <w:trHeight w:val="416"/>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5</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溶解</w:t>
            </w:r>
            <w:r w:rsidRPr="00AC2899">
              <w:rPr>
                <w:rFonts w:asciiTheme="minorEastAsia" w:hAnsiTheme="minorEastAsia"/>
                <w:color w:val="000000" w:themeColor="text1"/>
                <w:kern w:val="0"/>
                <w:sz w:val="24"/>
                <w:szCs w:val="24"/>
              </w:rPr>
              <w:t>乙炔气瓶</w:t>
            </w:r>
            <w:r w:rsidRPr="00AC2899">
              <w:rPr>
                <w:rFonts w:asciiTheme="minorEastAsia" w:hAnsiTheme="minorEastAsia" w:hint="eastAsia"/>
                <w:color w:val="000000" w:themeColor="text1"/>
                <w:kern w:val="0"/>
                <w:sz w:val="24"/>
                <w:szCs w:val="24"/>
              </w:rPr>
              <w:t>及吸附式</w:t>
            </w:r>
            <w:r w:rsidRPr="00AC2899">
              <w:rPr>
                <w:rFonts w:asciiTheme="minorEastAsia" w:hAnsiTheme="minorEastAsia"/>
                <w:color w:val="000000" w:themeColor="text1"/>
                <w:kern w:val="0"/>
                <w:sz w:val="24"/>
                <w:szCs w:val="24"/>
              </w:rPr>
              <w:t>天然气</w:t>
            </w:r>
            <w:r w:rsidRPr="00AC2899">
              <w:rPr>
                <w:rFonts w:asciiTheme="minorEastAsia" w:hAnsiTheme="minorEastAsia" w:hint="eastAsia"/>
                <w:color w:val="000000" w:themeColor="text1"/>
                <w:kern w:val="0"/>
                <w:sz w:val="24"/>
                <w:szCs w:val="24"/>
              </w:rPr>
              <w:t>焊接</w:t>
            </w:r>
            <w:r w:rsidRPr="00AC2899">
              <w:rPr>
                <w:rFonts w:asciiTheme="minorEastAsia" w:hAnsiTheme="minorEastAsia"/>
                <w:color w:val="000000" w:themeColor="text1"/>
                <w:kern w:val="0"/>
                <w:sz w:val="24"/>
                <w:szCs w:val="24"/>
              </w:rPr>
              <w:t>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D0BF3">
        <w:trPr>
          <w:trHeight w:val="435"/>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6</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车用</w:t>
            </w:r>
            <w:r w:rsidRPr="00AC2899">
              <w:rPr>
                <w:rFonts w:asciiTheme="minorEastAsia" w:hAnsiTheme="minorEastAsia"/>
                <w:color w:val="000000" w:themeColor="text1"/>
                <w:kern w:val="0"/>
                <w:sz w:val="24"/>
                <w:szCs w:val="24"/>
              </w:rPr>
              <w:t>压缩天然钢瓶</w:t>
            </w:r>
          </w:p>
        </w:tc>
        <w:tc>
          <w:tcPr>
            <w:tcW w:w="2409" w:type="dxa"/>
            <w:vMerge w:val="restart"/>
            <w:vAlign w:val="center"/>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1</w:t>
            </w:r>
            <w:r w:rsidRPr="00AC2899">
              <w:rPr>
                <w:rFonts w:asciiTheme="minorEastAsia" w:hAnsiTheme="minorEastAsia"/>
                <w:color w:val="000000" w:themeColor="text1"/>
                <w:kern w:val="0"/>
                <w:sz w:val="24"/>
                <w:szCs w:val="24"/>
              </w:rPr>
              <w:t>5</w:t>
            </w:r>
          </w:p>
        </w:tc>
      </w:tr>
      <w:tr w:rsidR="003D0BF3" w:rsidRPr="00AC2899" w:rsidTr="003D0BF3">
        <w:trPr>
          <w:trHeight w:val="360"/>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7</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车用</w:t>
            </w:r>
            <w:r w:rsidRPr="00AC2899">
              <w:rPr>
                <w:rFonts w:asciiTheme="minorEastAsia" w:hAnsiTheme="minorEastAsia"/>
                <w:color w:val="000000" w:themeColor="text1"/>
                <w:kern w:val="0"/>
                <w:sz w:val="24"/>
                <w:szCs w:val="24"/>
              </w:rPr>
              <w:t>液化石油气</w:t>
            </w:r>
            <w:r w:rsidRPr="00AC2899">
              <w:rPr>
                <w:rFonts w:asciiTheme="minorEastAsia" w:hAnsiTheme="minorEastAsia" w:hint="eastAsia"/>
                <w:color w:val="000000" w:themeColor="text1"/>
                <w:kern w:val="0"/>
                <w:sz w:val="24"/>
                <w:szCs w:val="24"/>
              </w:rPr>
              <w:t>钢瓶</w:t>
            </w:r>
            <w:r w:rsidRPr="00AC2899">
              <w:rPr>
                <w:rFonts w:asciiTheme="minorEastAsia" w:hAnsiTheme="minorEastAsia"/>
                <w:color w:val="000000" w:themeColor="text1"/>
                <w:kern w:val="0"/>
                <w:sz w:val="24"/>
                <w:szCs w:val="24"/>
              </w:rPr>
              <w:t>及</w:t>
            </w:r>
            <w:r w:rsidRPr="00AC2899">
              <w:rPr>
                <w:rFonts w:asciiTheme="minorEastAsia" w:hAnsiTheme="minorEastAsia" w:hint="eastAsia"/>
                <w:color w:val="000000" w:themeColor="text1"/>
                <w:kern w:val="0"/>
                <w:sz w:val="24"/>
                <w:szCs w:val="24"/>
              </w:rPr>
              <w:t>车用</w:t>
            </w:r>
            <w:r w:rsidRPr="00AC2899">
              <w:rPr>
                <w:rFonts w:asciiTheme="minorEastAsia" w:hAnsiTheme="minorEastAsia"/>
                <w:color w:val="000000" w:themeColor="text1"/>
                <w:kern w:val="0"/>
                <w:sz w:val="24"/>
                <w:szCs w:val="24"/>
              </w:rPr>
              <w:t>液化二甲醚钢瓶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D0BF3">
        <w:trPr>
          <w:trHeight w:val="390"/>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8</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钢质</w:t>
            </w:r>
            <w:r w:rsidRPr="00AC2899">
              <w:rPr>
                <w:rFonts w:asciiTheme="minorEastAsia" w:hAnsiTheme="minorEastAsia"/>
                <w:color w:val="000000" w:themeColor="text1"/>
                <w:kern w:val="0"/>
                <w:sz w:val="24"/>
                <w:szCs w:val="24"/>
              </w:rPr>
              <w:t>内胆玻璃纤维</w:t>
            </w:r>
            <w:r w:rsidRPr="00AC2899">
              <w:rPr>
                <w:rFonts w:asciiTheme="minorEastAsia" w:hAnsiTheme="minorEastAsia" w:hint="eastAsia"/>
                <w:color w:val="000000" w:themeColor="text1"/>
                <w:kern w:val="0"/>
                <w:sz w:val="24"/>
                <w:szCs w:val="24"/>
              </w:rPr>
              <w:t>环向缠绕</w:t>
            </w:r>
            <w:r w:rsidRPr="00AC2899">
              <w:rPr>
                <w:rFonts w:asciiTheme="minorEastAsia" w:hAnsiTheme="minorEastAsia"/>
                <w:color w:val="000000" w:themeColor="text1"/>
                <w:kern w:val="0"/>
                <w:sz w:val="24"/>
                <w:szCs w:val="24"/>
              </w:rPr>
              <w:t>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D0BF3">
        <w:trPr>
          <w:trHeight w:val="405"/>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9</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铝合金</w:t>
            </w:r>
            <w:r w:rsidRPr="00AC2899">
              <w:rPr>
                <w:rFonts w:asciiTheme="minorEastAsia" w:hAnsiTheme="minorEastAsia"/>
                <w:color w:val="000000" w:themeColor="text1"/>
                <w:kern w:val="0"/>
                <w:sz w:val="24"/>
                <w:szCs w:val="24"/>
              </w:rPr>
              <w:t>内胆</w:t>
            </w:r>
            <w:r w:rsidRPr="00AC2899">
              <w:rPr>
                <w:rFonts w:asciiTheme="minorEastAsia" w:hAnsiTheme="minorEastAsia" w:hint="eastAsia"/>
                <w:color w:val="000000" w:themeColor="text1"/>
                <w:kern w:val="0"/>
                <w:sz w:val="24"/>
                <w:szCs w:val="24"/>
              </w:rPr>
              <w:t>纤维</w:t>
            </w:r>
            <w:r w:rsidRPr="00AC2899">
              <w:rPr>
                <w:rFonts w:asciiTheme="minorEastAsia" w:hAnsiTheme="minorEastAsia"/>
                <w:color w:val="000000" w:themeColor="text1"/>
                <w:kern w:val="0"/>
                <w:sz w:val="24"/>
                <w:szCs w:val="24"/>
              </w:rPr>
              <w:t>全</w:t>
            </w:r>
            <w:r w:rsidRPr="00AC2899">
              <w:rPr>
                <w:rFonts w:asciiTheme="minorEastAsia" w:hAnsiTheme="minorEastAsia" w:hint="eastAsia"/>
                <w:color w:val="000000" w:themeColor="text1"/>
                <w:kern w:val="0"/>
                <w:sz w:val="24"/>
                <w:szCs w:val="24"/>
              </w:rPr>
              <w:t>缠绕</w:t>
            </w:r>
            <w:r w:rsidRPr="00AC2899">
              <w:rPr>
                <w:rFonts w:asciiTheme="minorEastAsia" w:hAnsiTheme="minorEastAsia"/>
                <w:color w:val="000000" w:themeColor="text1"/>
                <w:kern w:val="0"/>
                <w:sz w:val="24"/>
                <w:szCs w:val="24"/>
              </w:rPr>
              <w:t>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D0BF3">
        <w:trPr>
          <w:trHeight w:val="405"/>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10</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铝合金</w:t>
            </w:r>
            <w:r w:rsidRPr="00AC2899">
              <w:rPr>
                <w:rFonts w:asciiTheme="minorEastAsia" w:hAnsiTheme="minorEastAsia"/>
                <w:color w:val="000000" w:themeColor="text1"/>
                <w:kern w:val="0"/>
                <w:sz w:val="24"/>
                <w:szCs w:val="24"/>
              </w:rPr>
              <w:t>内胆纤维</w:t>
            </w:r>
            <w:r w:rsidRPr="00AC2899">
              <w:rPr>
                <w:rFonts w:asciiTheme="minorEastAsia" w:hAnsiTheme="minorEastAsia" w:hint="eastAsia"/>
                <w:color w:val="000000" w:themeColor="text1"/>
                <w:kern w:val="0"/>
                <w:sz w:val="24"/>
                <w:szCs w:val="24"/>
              </w:rPr>
              <w:t>环向缠绕</w:t>
            </w:r>
            <w:r w:rsidRPr="00AC2899">
              <w:rPr>
                <w:rFonts w:asciiTheme="minorEastAsia" w:hAnsiTheme="minorEastAsia"/>
                <w:color w:val="000000" w:themeColor="text1"/>
                <w:kern w:val="0"/>
                <w:sz w:val="24"/>
                <w:szCs w:val="24"/>
              </w:rPr>
              <w:t>气瓶</w:t>
            </w:r>
          </w:p>
        </w:tc>
        <w:tc>
          <w:tcPr>
            <w:tcW w:w="2409" w:type="dxa"/>
            <w:vMerge/>
            <w:vAlign w:val="center"/>
          </w:tcPr>
          <w:p w:rsidR="003D0BF3" w:rsidRPr="00AC2899" w:rsidRDefault="003D0BF3" w:rsidP="00AC2899">
            <w:pPr>
              <w:widowControl/>
              <w:jc w:val="center"/>
              <w:rPr>
                <w:rFonts w:asciiTheme="minorEastAsia" w:hAnsiTheme="minorEastAsia"/>
                <w:color w:val="000000" w:themeColor="text1"/>
                <w:kern w:val="0"/>
                <w:sz w:val="24"/>
                <w:szCs w:val="24"/>
              </w:rPr>
            </w:pPr>
          </w:p>
        </w:tc>
      </w:tr>
      <w:tr w:rsidR="003D0BF3" w:rsidRPr="00AC2899" w:rsidTr="003E4538">
        <w:trPr>
          <w:trHeight w:val="635"/>
        </w:trPr>
        <w:tc>
          <w:tcPr>
            <w:tcW w:w="1005" w:type="dxa"/>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11</w:t>
            </w:r>
          </w:p>
        </w:tc>
        <w:tc>
          <w:tcPr>
            <w:tcW w:w="5086" w:type="dxa"/>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盛装</w:t>
            </w:r>
            <w:r w:rsidRPr="00AC2899">
              <w:rPr>
                <w:rFonts w:asciiTheme="minorEastAsia" w:hAnsiTheme="minorEastAsia"/>
                <w:color w:val="000000" w:themeColor="text1"/>
                <w:kern w:val="0"/>
                <w:sz w:val="24"/>
                <w:szCs w:val="24"/>
              </w:rPr>
              <w:t>腐蚀性气体或</w:t>
            </w:r>
            <w:r w:rsidRPr="00AC2899">
              <w:rPr>
                <w:rFonts w:asciiTheme="minorEastAsia" w:hAnsiTheme="minorEastAsia" w:hint="eastAsia"/>
                <w:color w:val="000000" w:themeColor="text1"/>
                <w:kern w:val="0"/>
                <w:sz w:val="24"/>
                <w:szCs w:val="24"/>
              </w:rPr>
              <w:t>者</w:t>
            </w:r>
            <w:r w:rsidRPr="00AC2899">
              <w:rPr>
                <w:rFonts w:asciiTheme="minorEastAsia" w:hAnsiTheme="minorEastAsia"/>
                <w:color w:val="000000" w:themeColor="text1"/>
                <w:kern w:val="0"/>
                <w:sz w:val="24"/>
                <w:szCs w:val="24"/>
              </w:rPr>
              <w:t>在海洋等</w:t>
            </w:r>
            <w:r w:rsidRPr="00AC2899">
              <w:rPr>
                <w:rFonts w:asciiTheme="minorEastAsia" w:hAnsiTheme="minorEastAsia" w:hint="eastAsia"/>
                <w:color w:val="000000" w:themeColor="text1"/>
                <w:kern w:val="0"/>
                <w:sz w:val="24"/>
                <w:szCs w:val="24"/>
              </w:rPr>
              <w:t>易腐蚀</w:t>
            </w:r>
            <w:r w:rsidRPr="00AC2899">
              <w:rPr>
                <w:rFonts w:asciiTheme="minorEastAsia" w:hAnsiTheme="minorEastAsia"/>
                <w:color w:val="000000" w:themeColor="text1"/>
                <w:kern w:val="0"/>
                <w:sz w:val="24"/>
                <w:szCs w:val="24"/>
              </w:rPr>
              <w:t>环境中</w:t>
            </w:r>
            <w:r w:rsidRPr="00AC2899">
              <w:rPr>
                <w:rFonts w:asciiTheme="minorEastAsia" w:hAnsiTheme="minorEastAsia" w:hint="eastAsia"/>
                <w:color w:val="000000" w:themeColor="text1"/>
                <w:kern w:val="0"/>
                <w:sz w:val="24"/>
                <w:szCs w:val="24"/>
              </w:rPr>
              <w:t>使用</w:t>
            </w:r>
            <w:r w:rsidRPr="00AC2899">
              <w:rPr>
                <w:rFonts w:asciiTheme="minorEastAsia" w:hAnsiTheme="minorEastAsia"/>
                <w:color w:val="000000" w:themeColor="text1"/>
                <w:kern w:val="0"/>
                <w:sz w:val="24"/>
                <w:szCs w:val="24"/>
              </w:rPr>
              <w:t>的钢质无缝气瓶</w:t>
            </w:r>
            <w:r w:rsidRPr="00AC2899">
              <w:rPr>
                <w:rFonts w:asciiTheme="minorEastAsia" w:hAnsiTheme="minorEastAsia" w:hint="eastAsia"/>
                <w:color w:val="000000" w:themeColor="text1"/>
                <w:kern w:val="0"/>
                <w:sz w:val="24"/>
                <w:szCs w:val="24"/>
              </w:rPr>
              <w:t>、</w:t>
            </w:r>
            <w:r w:rsidRPr="00AC2899">
              <w:rPr>
                <w:rFonts w:asciiTheme="minorEastAsia" w:hAnsiTheme="minorEastAsia"/>
                <w:color w:val="000000" w:themeColor="text1"/>
                <w:kern w:val="0"/>
                <w:sz w:val="24"/>
                <w:szCs w:val="24"/>
              </w:rPr>
              <w:t>钢质焊接气瓶</w:t>
            </w:r>
          </w:p>
        </w:tc>
        <w:tc>
          <w:tcPr>
            <w:tcW w:w="2409" w:type="dxa"/>
            <w:vAlign w:val="center"/>
          </w:tcPr>
          <w:p w:rsidR="003D0BF3" w:rsidRPr="00AC2899" w:rsidRDefault="003D0BF3" w:rsidP="00AC2899">
            <w:pPr>
              <w:widowControl/>
              <w:jc w:val="center"/>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12</w:t>
            </w:r>
          </w:p>
        </w:tc>
      </w:tr>
      <w:tr w:rsidR="003D0BF3" w:rsidRPr="00AC2899" w:rsidTr="003D0BF3">
        <w:trPr>
          <w:trHeight w:val="140"/>
        </w:trPr>
        <w:tc>
          <w:tcPr>
            <w:tcW w:w="8500" w:type="dxa"/>
            <w:gridSpan w:val="3"/>
          </w:tcPr>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注</w:t>
            </w:r>
            <w:r w:rsidR="003E4538" w:rsidRPr="00AC2899">
              <w:rPr>
                <w:rFonts w:asciiTheme="minorEastAsia" w:hAnsiTheme="minorEastAsia"/>
                <w:color w:val="000000" w:themeColor="text1"/>
                <w:kern w:val="0"/>
                <w:sz w:val="24"/>
                <w:szCs w:val="24"/>
              </w:rPr>
              <w:t>1</w:t>
            </w:r>
            <w:r w:rsidRPr="00AC2899">
              <w:rPr>
                <w:rFonts w:asciiTheme="minorEastAsia" w:hAnsiTheme="minorEastAsia" w:hint="eastAsia"/>
                <w:color w:val="000000" w:themeColor="text1"/>
                <w:kern w:val="0"/>
                <w:sz w:val="24"/>
                <w:szCs w:val="24"/>
              </w:rPr>
              <w:t>:表中</w:t>
            </w:r>
            <w:r w:rsidRPr="00AC2899">
              <w:rPr>
                <w:rFonts w:asciiTheme="minorEastAsia" w:hAnsiTheme="minorEastAsia"/>
                <w:color w:val="000000" w:themeColor="text1"/>
                <w:kern w:val="0"/>
                <w:sz w:val="24"/>
                <w:szCs w:val="24"/>
              </w:rPr>
              <w:t>未列入的</w:t>
            </w:r>
            <w:r w:rsidRPr="00AC2899">
              <w:rPr>
                <w:rFonts w:asciiTheme="minorEastAsia" w:hAnsiTheme="minorEastAsia" w:hint="eastAsia"/>
                <w:color w:val="000000" w:themeColor="text1"/>
                <w:kern w:val="0"/>
                <w:sz w:val="24"/>
                <w:szCs w:val="24"/>
              </w:rPr>
              <w:t>气瓶</w:t>
            </w:r>
            <w:r w:rsidRPr="00AC2899">
              <w:rPr>
                <w:rFonts w:asciiTheme="minorEastAsia" w:hAnsiTheme="minorEastAsia"/>
                <w:color w:val="000000" w:themeColor="text1"/>
                <w:kern w:val="0"/>
                <w:sz w:val="24"/>
                <w:szCs w:val="24"/>
              </w:rPr>
              <w:t>品</w:t>
            </w:r>
            <w:r w:rsidRPr="00AC2899">
              <w:rPr>
                <w:rFonts w:asciiTheme="minorEastAsia" w:hAnsiTheme="minorEastAsia" w:hint="eastAsia"/>
                <w:color w:val="000000" w:themeColor="text1"/>
                <w:kern w:val="0"/>
                <w:sz w:val="24"/>
                <w:szCs w:val="24"/>
              </w:rPr>
              <w:t>种按相应标准</w:t>
            </w:r>
            <w:r w:rsidRPr="00AC2899">
              <w:rPr>
                <w:rFonts w:asciiTheme="minorEastAsia" w:hAnsiTheme="minorEastAsia"/>
                <w:color w:val="000000" w:themeColor="text1"/>
                <w:kern w:val="0"/>
                <w:sz w:val="24"/>
                <w:szCs w:val="24"/>
              </w:rPr>
              <w:t>确定。</w:t>
            </w:r>
          </w:p>
          <w:p w:rsidR="003D0BF3" w:rsidRPr="00AC2899" w:rsidRDefault="003D0BF3" w:rsidP="00AC2899">
            <w:pPr>
              <w:widowControl/>
              <w:rPr>
                <w:rFonts w:asciiTheme="minorEastAsia" w:hAnsiTheme="minorEastAsia"/>
                <w:color w:val="000000" w:themeColor="text1"/>
                <w:kern w:val="0"/>
                <w:sz w:val="24"/>
                <w:szCs w:val="24"/>
              </w:rPr>
            </w:pPr>
            <w:r w:rsidRPr="00AC2899">
              <w:rPr>
                <w:rFonts w:asciiTheme="minorEastAsia" w:hAnsiTheme="minorEastAsia" w:hint="eastAsia"/>
                <w:color w:val="000000" w:themeColor="text1"/>
                <w:kern w:val="0"/>
                <w:sz w:val="24"/>
                <w:szCs w:val="24"/>
              </w:rPr>
              <w:t>注</w:t>
            </w:r>
            <w:r w:rsidR="003E4538" w:rsidRPr="00AC2899">
              <w:rPr>
                <w:rFonts w:asciiTheme="minorEastAsia" w:hAnsiTheme="minorEastAsia"/>
                <w:color w:val="000000" w:themeColor="text1"/>
                <w:kern w:val="0"/>
                <w:sz w:val="24"/>
                <w:szCs w:val="24"/>
              </w:rPr>
              <w:t>2</w:t>
            </w:r>
            <w:r w:rsidRPr="00AC2899">
              <w:rPr>
                <w:rFonts w:asciiTheme="minorEastAsia" w:hAnsiTheme="minorEastAsia" w:hint="eastAsia"/>
                <w:color w:val="000000" w:themeColor="text1"/>
                <w:kern w:val="0"/>
                <w:sz w:val="24"/>
                <w:szCs w:val="24"/>
              </w:rPr>
              <w:t>：不包括</w:t>
            </w:r>
            <w:r w:rsidRPr="00AC2899">
              <w:rPr>
                <w:rFonts w:asciiTheme="minorEastAsia" w:hAnsiTheme="minorEastAsia"/>
                <w:color w:val="000000" w:themeColor="text1"/>
                <w:kern w:val="0"/>
                <w:sz w:val="24"/>
                <w:szCs w:val="24"/>
              </w:rPr>
              <w:t>液化石油气钢瓶、</w:t>
            </w:r>
            <w:r w:rsidRPr="00AC2899">
              <w:rPr>
                <w:rFonts w:asciiTheme="minorEastAsia" w:hAnsiTheme="minorEastAsia" w:hint="eastAsia"/>
                <w:color w:val="000000" w:themeColor="text1"/>
                <w:kern w:val="0"/>
                <w:sz w:val="24"/>
                <w:szCs w:val="24"/>
              </w:rPr>
              <w:t>液化</w:t>
            </w:r>
            <w:r w:rsidRPr="00AC2899">
              <w:rPr>
                <w:rFonts w:asciiTheme="minorEastAsia" w:hAnsiTheme="minorEastAsia"/>
                <w:color w:val="000000" w:themeColor="text1"/>
                <w:kern w:val="0"/>
                <w:sz w:val="24"/>
                <w:szCs w:val="24"/>
              </w:rPr>
              <w:t>二甲醚钢瓶。</w:t>
            </w:r>
          </w:p>
        </w:tc>
      </w:tr>
    </w:tbl>
    <w:p w:rsidR="003E4538" w:rsidRPr="00F32D24" w:rsidRDefault="003E4538" w:rsidP="00F32D24">
      <w:pPr>
        <w:widowControl/>
        <w:spacing w:line="560" w:lineRule="exact"/>
        <w:ind w:firstLineChars="235" w:firstLine="752"/>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2、</w:t>
      </w:r>
      <w:r w:rsidR="003D0BF3" w:rsidRPr="00F32D24">
        <w:rPr>
          <w:rFonts w:ascii="仿宋" w:eastAsia="仿宋" w:hAnsi="仿宋" w:hint="eastAsia"/>
          <w:color w:val="000000" w:themeColor="text1"/>
          <w:kern w:val="0"/>
          <w:sz w:val="32"/>
          <w:szCs w:val="32"/>
        </w:rPr>
        <w:t>气瓶</w:t>
      </w:r>
      <w:r w:rsidRPr="00F32D24">
        <w:rPr>
          <w:rFonts w:ascii="仿宋" w:eastAsia="仿宋" w:hAnsi="仿宋" w:hint="eastAsia"/>
          <w:color w:val="000000" w:themeColor="text1"/>
          <w:kern w:val="0"/>
          <w:sz w:val="32"/>
          <w:szCs w:val="32"/>
        </w:rPr>
        <w:t>定期检验</w:t>
      </w:r>
      <w:r w:rsidRPr="00F32D24">
        <w:rPr>
          <w:rFonts w:ascii="仿宋" w:eastAsia="仿宋" w:hAnsi="仿宋"/>
          <w:color w:val="000000" w:themeColor="text1"/>
          <w:kern w:val="0"/>
          <w:sz w:val="32"/>
          <w:szCs w:val="32"/>
        </w:rPr>
        <w:t>规定</w:t>
      </w:r>
    </w:p>
    <w:p w:rsidR="003D0BF3" w:rsidRPr="00F32D24" w:rsidRDefault="00F32D24" w:rsidP="00F32D24">
      <w:pPr>
        <w:pStyle w:val="a5"/>
        <w:widowControl/>
        <w:spacing w:line="560" w:lineRule="exact"/>
        <w:ind w:left="709" w:firstLineChars="0" w:firstLine="0"/>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（1）</w:t>
      </w:r>
      <w:r w:rsidR="003D0BF3" w:rsidRPr="00F32D24">
        <w:rPr>
          <w:rFonts w:ascii="仿宋" w:eastAsia="仿宋" w:hAnsi="仿宋" w:hint="eastAsia"/>
          <w:color w:val="000000" w:themeColor="text1"/>
          <w:kern w:val="0"/>
          <w:sz w:val="32"/>
          <w:szCs w:val="32"/>
        </w:rPr>
        <w:t>钢质</w:t>
      </w:r>
      <w:r w:rsidR="003D0BF3" w:rsidRPr="00F32D24">
        <w:rPr>
          <w:rFonts w:ascii="仿宋" w:eastAsia="仿宋" w:hAnsi="仿宋"/>
          <w:color w:val="000000" w:themeColor="text1"/>
          <w:kern w:val="0"/>
          <w:sz w:val="32"/>
          <w:szCs w:val="32"/>
        </w:rPr>
        <w:t>无缝气瓶、钢质焊接气瓶、铝合金无缝气瓶</w:t>
      </w:r>
    </w:p>
    <w:p w:rsidR="003D0BF3" w:rsidRPr="00F32D24" w:rsidRDefault="00AC2899" w:rsidP="00AC2899">
      <w:pPr>
        <w:pStyle w:val="a5"/>
        <w:widowControl/>
        <w:spacing w:line="560" w:lineRule="exact"/>
        <w:ind w:firstLineChars="221" w:firstLine="707"/>
        <w:rPr>
          <w:rFonts w:ascii="仿宋" w:eastAsia="仿宋" w:hAnsi="仿宋"/>
          <w:color w:val="000000" w:themeColor="text1"/>
          <w:kern w:val="0"/>
          <w:sz w:val="32"/>
          <w:szCs w:val="32"/>
        </w:rPr>
      </w:pPr>
      <w:r>
        <w:rPr>
          <w:rFonts w:ascii="仿宋" w:eastAsia="仿宋" w:hAnsi="仿宋" w:hint="eastAsia"/>
          <w:color w:val="000000" w:themeColor="text1"/>
          <w:kern w:val="0"/>
          <w:sz w:val="32"/>
          <w:szCs w:val="32"/>
        </w:rPr>
        <w:t>——</w:t>
      </w:r>
      <w:r w:rsidR="003D0BF3" w:rsidRPr="00F32D24">
        <w:rPr>
          <w:rFonts w:ascii="仿宋" w:eastAsia="仿宋" w:hAnsi="仿宋" w:hint="eastAsia"/>
          <w:color w:val="000000" w:themeColor="text1"/>
          <w:kern w:val="0"/>
          <w:sz w:val="32"/>
          <w:szCs w:val="32"/>
        </w:rPr>
        <w:t>盛装</w:t>
      </w:r>
      <w:r w:rsidR="003D0BF3" w:rsidRPr="00F32D24">
        <w:rPr>
          <w:rFonts w:ascii="仿宋" w:eastAsia="仿宋" w:hAnsi="仿宋"/>
          <w:color w:val="000000" w:themeColor="text1"/>
          <w:kern w:val="0"/>
          <w:sz w:val="32"/>
          <w:szCs w:val="32"/>
        </w:rPr>
        <w:t>氮</w:t>
      </w:r>
      <w:r w:rsidR="003D0BF3" w:rsidRPr="00F32D24">
        <w:rPr>
          <w:rFonts w:ascii="仿宋" w:eastAsia="仿宋" w:hAnsi="仿宋" w:hint="eastAsia"/>
          <w:color w:val="000000" w:themeColor="text1"/>
          <w:kern w:val="0"/>
          <w:sz w:val="32"/>
          <w:szCs w:val="32"/>
        </w:rPr>
        <w:t>、</w:t>
      </w:r>
      <w:r w:rsidR="003D0BF3" w:rsidRPr="00F32D24">
        <w:rPr>
          <w:rFonts w:ascii="仿宋" w:eastAsia="仿宋" w:hAnsi="仿宋"/>
          <w:color w:val="000000" w:themeColor="text1"/>
          <w:kern w:val="0"/>
          <w:sz w:val="32"/>
          <w:szCs w:val="32"/>
        </w:rPr>
        <w:t>六氟化硫、惰性气体及纯度大于等于</w:t>
      </w:r>
      <w:r w:rsidR="003D0BF3" w:rsidRPr="00F32D24">
        <w:rPr>
          <w:rFonts w:ascii="仿宋" w:eastAsia="仿宋" w:hAnsi="仿宋" w:hint="eastAsia"/>
          <w:color w:val="000000" w:themeColor="text1"/>
          <w:kern w:val="0"/>
          <w:sz w:val="32"/>
          <w:szCs w:val="32"/>
        </w:rPr>
        <w:t>99.999</w:t>
      </w:r>
      <w:r w:rsidR="003D0BF3" w:rsidRPr="00F32D24">
        <w:rPr>
          <w:rFonts w:ascii="仿宋" w:eastAsia="仿宋" w:hAnsi="仿宋"/>
          <w:color w:val="000000" w:themeColor="text1"/>
          <w:kern w:val="0"/>
          <w:sz w:val="32"/>
          <w:szCs w:val="32"/>
        </w:rPr>
        <w:t>%的无腐蚀性</w:t>
      </w:r>
      <w:r w:rsidR="003D0BF3" w:rsidRPr="00F32D24">
        <w:rPr>
          <w:rFonts w:ascii="仿宋" w:eastAsia="仿宋" w:hAnsi="仿宋" w:hint="eastAsia"/>
          <w:color w:val="000000" w:themeColor="text1"/>
          <w:kern w:val="0"/>
          <w:sz w:val="32"/>
          <w:szCs w:val="32"/>
        </w:rPr>
        <w:t>高纯</w:t>
      </w:r>
      <w:r w:rsidR="003D0BF3" w:rsidRPr="00F32D24">
        <w:rPr>
          <w:rFonts w:ascii="仿宋" w:eastAsia="仿宋" w:hAnsi="仿宋"/>
          <w:color w:val="000000" w:themeColor="text1"/>
          <w:kern w:val="0"/>
          <w:sz w:val="32"/>
          <w:szCs w:val="32"/>
        </w:rPr>
        <w:t>气体的气瓶，</w:t>
      </w:r>
      <w:r w:rsidR="003D0BF3" w:rsidRPr="00F32D24">
        <w:rPr>
          <w:rFonts w:ascii="仿宋" w:eastAsia="仿宋" w:hAnsi="仿宋" w:hint="eastAsia"/>
          <w:color w:val="000000" w:themeColor="text1"/>
          <w:kern w:val="0"/>
          <w:sz w:val="32"/>
          <w:szCs w:val="32"/>
        </w:rPr>
        <w:t>每5年</w:t>
      </w:r>
      <w:r w:rsidR="003D0BF3" w:rsidRPr="00F32D24">
        <w:rPr>
          <w:rFonts w:ascii="仿宋" w:eastAsia="仿宋" w:hAnsi="仿宋"/>
          <w:color w:val="000000" w:themeColor="text1"/>
          <w:kern w:val="0"/>
          <w:sz w:val="32"/>
          <w:szCs w:val="32"/>
        </w:rPr>
        <w:t>检验</w:t>
      </w:r>
      <w:r w:rsidR="003D0BF3" w:rsidRPr="00F32D24">
        <w:rPr>
          <w:rFonts w:ascii="仿宋" w:eastAsia="仿宋" w:hAnsi="仿宋" w:hint="eastAsia"/>
          <w:color w:val="000000" w:themeColor="text1"/>
          <w:kern w:val="0"/>
          <w:sz w:val="32"/>
          <w:szCs w:val="32"/>
        </w:rPr>
        <w:t>1次</w:t>
      </w:r>
      <w:r w:rsidR="003D0BF3" w:rsidRPr="00F32D24">
        <w:rPr>
          <w:rFonts w:ascii="仿宋" w:eastAsia="仿宋" w:hAnsi="仿宋"/>
          <w:color w:val="000000" w:themeColor="text1"/>
          <w:kern w:val="0"/>
          <w:sz w:val="32"/>
          <w:szCs w:val="32"/>
        </w:rPr>
        <w:t>；</w:t>
      </w:r>
    </w:p>
    <w:p w:rsidR="003D0BF3" w:rsidRPr="00F32D24" w:rsidRDefault="00AC2899" w:rsidP="00AC2899">
      <w:pPr>
        <w:pStyle w:val="a5"/>
        <w:widowControl/>
        <w:spacing w:line="560" w:lineRule="exact"/>
        <w:ind w:firstLineChars="221" w:firstLine="707"/>
        <w:rPr>
          <w:rFonts w:ascii="仿宋" w:eastAsia="仿宋" w:hAnsi="仿宋"/>
          <w:color w:val="000000" w:themeColor="text1"/>
          <w:kern w:val="0"/>
          <w:sz w:val="32"/>
          <w:szCs w:val="32"/>
        </w:rPr>
      </w:pPr>
      <w:r>
        <w:rPr>
          <w:rFonts w:ascii="仿宋" w:eastAsia="仿宋" w:hAnsi="仿宋"/>
          <w:color w:val="000000" w:themeColor="text1"/>
          <w:kern w:val="0"/>
          <w:sz w:val="32"/>
          <w:szCs w:val="32"/>
        </w:rPr>
        <w:lastRenderedPageBreak/>
        <w:t>——</w:t>
      </w:r>
      <w:r w:rsidR="003D0BF3" w:rsidRPr="00F32D24">
        <w:rPr>
          <w:rFonts w:ascii="仿宋" w:eastAsia="仿宋" w:hAnsi="仿宋" w:hint="eastAsia"/>
          <w:color w:val="000000" w:themeColor="text1"/>
          <w:kern w:val="0"/>
          <w:sz w:val="32"/>
          <w:szCs w:val="32"/>
        </w:rPr>
        <w:t>盛装</w:t>
      </w:r>
      <w:r w:rsidR="003D0BF3" w:rsidRPr="00F32D24">
        <w:rPr>
          <w:rFonts w:ascii="仿宋" w:eastAsia="仿宋" w:hAnsi="仿宋"/>
          <w:color w:val="000000" w:themeColor="text1"/>
          <w:kern w:val="0"/>
          <w:sz w:val="32"/>
          <w:szCs w:val="32"/>
        </w:rPr>
        <w:t>对瓶</w:t>
      </w:r>
      <w:proofErr w:type="gramStart"/>
      <w:r w:rsidR="003D0BF3" w:rsidRPr="00F32D24">
        <w:rPr>
          <w:rFonts w:ascii="仿宋" w:eastAsia="仿宋" w:hAnsi="仿宋"/>
          <w:color w:val="000000" w:themeColor="text1"/>
          <w:kern w:val="0"/>
          <w:sz w:val="32"/>
          <w:szCs w:val="32"/>
        </w:rPr>
        <w:t>体材</w:t>
      </w:r>
      <w:proofErr w:type="gramEnd"/>
      <w:r w:rsidR="003D0BF3" w:rsidRPr="00F32D24">
        <w:rPr>
          <w:rFonts w:ascii="仿宋" w:eastAsia="仿宋" w:hAnsi="仿宋"/>
          <w:color w:val="000000" w:themeColor="text1"/>
          <w:kern w:val="0"/>
          <w:sz w:val="32"/>
          <w:szCs w:val="32"/>
        </w:rPr>
        <w:t>料能产生腐蚀作用的气体</w:t>
      </w:r>
      <w:r w:rsidR="003D0BF3" w:rsidRPr="00F32D24">
        <w:rPr>
          <w:rFonts w:ascii="仿宋" w:eastAsia="仿宋" w:hAnsi="仿宋" w:hint="eastAsia"/>
          <w:color w:val="000000" w:themeColor="text1"/>
          <w:kern w:val="0"/>
          <w:sz w:val="32"/>
          <w:szCs w:val="32"/>
        </w:rPr>
        <w:t>的</w:t>
      </w:r>
      <w:r w:rsidR="003D0BF3" w:rsidRPr="00F32D24">
        <w:rPr>
          <w:rFonts w:ascii="仿宋" w:eastAsia="仿宋" w:hAnsi="仿宋"/>
          <w:color w:val="000000" w:themeColor="text1"/>
          <w:kern w:val="0"/>
          <w:sz w:val="32"/>
          <w:szCs w:val="32"/>
        </w:rPr>
        <w:t>气瓶</w:t>
      </w:r>
      <w:r w:rsidR="003D0BF3" w:rsidRPr="00F32D24">
        <w:rPr>
          <w:rFonts w:ascii="仿宋" w:eastAsia="仿宋" w:hAnsi="仿宋" w:hint="eastAsia"/>
          <w:color w:val="000000" w:themeColor="text1"/>
          <w:kern w:val="0"/>
          <w:sz w:val="32"/>
          <w:szCs w:val="32"/>
        </w:rPr>
        <w:t>、</w:t>
      </w:r>
      <w:r w:rsidR="003D0BF3" w:rsidRPr="00F32D24">
        <w:rPr>
          <w:rFonts w:ascii="仿宋" w:eastAsia="仿宋" w:hAnsi="仿宋"/>
          <w:color w:val="000000" w:themeColor="text1"/>
          <w:kern w:val="0"/>
          <w:sz w:val="32"/>
          <w:szCs w:val="32"/>
        </w:rPr>
        <w:t>潜水气瓶</w:t>
      </w:r>
      <w:r w:rsidR="003D0BF3" w:rsidRPr="00F32D24">
        <w:rPr>
          <w:rFonts w:ascii="仿宋" w:eastAsia="仿宋" w:hAnsi="仿宋" w:hint="eastAsia"/>
          <w:color w:val="000000" w:themeColor="text1"/>
          <w:kern w:val="0"/>
          <w:sz w:val="32"/>
          <w:szCs w:val="32"/>
        </w:rPr>
        <w:t>以及</w:t>
      </w:r>
      <w:r w:rsidR="003D0BF3" w:rsidRPr="00F32D24">
        <w:rPr>
          <w:rFonts w:ascii="仿宋" w:eastAsia="仿宋" w:hAnsi="仿宋"/>
          <w:color w:val="000000" w:themeColor="text1"/>
          <w:kern w:val="0"/>
          <w:sz w:val="32"/>
          <w:szCs w:val="32"/>
        </w:rPr>
        <w:t>常与</w:t>
      </w:r>
      <w:r w:rsidR="003D0BF3" w:rsidRPr="00F32D24">
        <w:rPr>
          <w:rFonts w:ascii="仿宋" w:eastAsia="仿宋" w:hAnsi="仿宋" w:hint="eastAsia"/>
          <w:color w:val="000000" w:themeColor="text1"/>
          <w:kern w:val="0"/>
          <w:sz w:val="32"/>
          <w:szCs w:val="32"/>
        </w:rPr>
        <w:t>海水接触</w:t>
      </w:r>
      <w:r w:rsidR="003D0BF3" w:rsidRPr="00F32D24">
        <w:rPr>
          <w:rFonts w:ascii="仿宋" w:eastAsia="仿宋" w:hAnsi="仿宋"/>
          <w:color w:val="000000" w:themeColor="text1"/>
          <w:kern w:val="0"/>
          <w:sz w:val="32"/>
          <w:szCs w:val="32"/>
        </w:rPr>
        <w:t>的气瓶，每</w:t>
      </w:r>
      <w:r w:rsidR="003D0BF3" w:rsidRPr="00F32D24">
        <w:rPr>
          <w:rFonts w:ascii="仿宋" w:eastAsia="仿宋" w:hAnsi="仿宋" w:hint="eastAsia"/>
          <w:color w:val="000000" w:themeColor="text1"/>
          <w:kern w:val="0"/>
          <w:sz w:val="32"/>
          <w:szCs w:val="32"/>
        </w:rPr>
        <w:t>2年</w:t>
      </w:r>
      <w:r w:rsidR="003D0BF3" w:rsidRPr="00F32D24">
        <w:rPr>
          <w:rFonts w:ascii="仿宋" w:eastAsia="仿宋" w:hAnsi="仿宋"/>
          <w:color w:val="000000" w:themeColor="text1"/>
          <w:kern w:val="0"/>
          <w:sz w:val="32"/>
          <w:szCs w:val="32"/>
        </w:rPr>
        <w:t>检验</w:t>
      </w:r>
      <w:r w:rsidR="003D0BF3" w:rsidRPr="00F32D24">
        <w:rPr>
          <w:rFonts w:ascii="仿宋" w:eastAsia="仿宋" w:hAnsi="仿宋" w:hint="eastAsia"/>
          <w:color w:val="000000" w:themeColor="text1"/>
          <w:kern w:val="0"/>
          <w:sz w:val="32"/>
          <w:szCs w:val="32"/>
        </w:rPr>
        <w:t>1次</w:t>
      </w:r>
      <w:r w:rsidR="003D0BF3" w:rsidRPr="00F32D24">
        <w:rPr>
          <w:rFonts w:ascii="仿宋" w:eastAsia="仿宋" w:hAnsi="仿宋"/>
          <w:color w:val="000000" w:themeColor="text1"/>
          <w:kern w:val="0"/>
          <w:sz w:val="32"/>
          <w:szCs w:val="32"/>
        </w:rPr>
        <w:t>；</w:t>
      </w:r>
    </w:p>
    <w:p w:rsidR="003D0BF3" w:rsidRPr="00F32D24" w:rsidRDefault="00AC2899" w:rsidP="00AC2899">
      <w:pPr>
        <w:pStyle w:val="a5"/>
        <w:widowControl/>
        <w:spacing w:line="560" w:lineRule="exact"/>
        <w:ind w:left="709" w:firstLineChars="0" w:firstLine="0"/>
        <w:rPr>
          <w:rFonts w:ascii="仿宋" w:eastAsia="仿宋" w:hAnsi="仿宋"/>
          <w:color w:val="000000" w:themeColor="text1"/>
          <w:kern w:val="0"/>
          <w:sz w:val="32"/>
          <w:szCs w:val="32"/>
        </w:rPr>
      </w:pPr>
      <w:r>
        <w:rPr>
          <w:rFonts w:ascii="仿宋" w:eastAsia="仿宋" w:hAnsi="仿宋"/>
          <w:color w:val="000000" w:themeColor="text1"/>
          <w:kern w:val="0"/>
          <w:sz w:val="32"/>
          <w:szCs w:val="32"/>
        </w:rPr>
        <w:t>——</w:t>
      </w:r>
      <w:r w:rsidR="003D0BF3" w:rsidRPr="00F32D24">
        <w:rPr>
          <w:rFonts w:ascii="仿宋" w:eastAsia="仿宋" w:hAnsi="仿宋" w:hint="eastAsia"/>
          <w:color w:val="000000" w:themeColor="text1"/>
          <w:kern w:val="0"/>
          <w:sz w:val="32"/>
          <w:szCs w:val="32"/>
        </w:rPr>
        <w:t>盛装</w:t>
      </w:r>
      <w:r w:rsidR="003D0BF3" w:rsidRPr="00F32D24">
        <w:rPr>
          <w:rFonts w:ascii="仿宋" w:eastAsia="仿宋" w:hAnsi="仿宋"/>
          <w:color w:val="000000" w:themeColor="text1"/>
          <w:kern w:val="0"/>
          <w:sz w:val="32"/>
          <w:szCs w:val="32"/>
        </w:rPr>
        <w:t>其他气体的气瓶，每</w:t>
      </w:r>
      <w:r w:rsidR="003D0BF3" w:rsidRPr="00F32D24">
        <w:rPr>
          <w:rFonts w:ascii="仿宋" w:eastAsia="仿宋" w:hAnsi="仿宋" w:hint="eastAsia"/>
          <w:color w:val="000000" w:themeColor="text1"/>
          <w:kern w:val="0"/>
          <w:sz w:val="32"/>
          <w:szCs w:val="32"/>
        </w:rPr>
        <w:t>3年</w:t>
      </w:r>
      <w:r w:rsidR="003D0BF3" w:rsidRPr="00F32D24">
        <w:rPr>
          <w:rFonts w:ascii="仿宋" w:eastAsia="仿宋" w:hAnsi="仿宋"/>
          <w:color w:val="000000" w:themeColor="text1"/>
          <w:kern w:val="0"/>
          <w:sz w:val="32"/>
          <w:szCs w:val="32"/>
        </w:rPr>
        <w:t>检验</w:t>
      </w:r>
      <w:r w:rsidR="003D0BF3" w:rsidRPr="00F32D24">
        <w:rPr>
          <w:rFonts w:ascii="仿宋" w:eastAsia="仿宋" w:hAnsi="仿宋" w:hint="eastAsia"/>
          <w:color w:val="000000" w:themeColor="text1"/>
          <w:kern w:val="0"/>
          <w:sz w:val="32"/>
          <w:szCs w:val="32"/>
        </w:rPr>
        <w:t>1次</w:t>
      </w:r>
      <w:r w:rsidR="003D0BF3" w:rsidRPr="00F32D24">
        <w:rPr>
          <w:rFonts w:ascii="仿宋" w:eastAsia="仿宋" w:hAnsi="仿宋"/>
          <w:color w:val="000000" w:themeColor="text1"/>
          <w:kern w:val="0"/>
          <w:sz w:val="32"/>
          <w:szCs w:val="32"/>
        </w:rPr>
        <w:t>。</w:t>
      </w:r>
    </w:p>
    <w:p w:rsidR="003D0BF3" w:rsidRPr="00F32D24" w:rsidRDefault="00AC2899" w:rsidP="00AC2899">
      <w:pPr>
        <w:pStyle w:val="a5"/>
        <w:widowControl/>
        <w:spacing w:line="560" w:lineRule="exact"/>
        <w:ind w:firstLineChars="221" w:firstLine="707"/>
        <w:rPr>
          <w:rFonts w:ascii="仿宋" w:eastAsia="仿宋" w:hAnsi="仿宋"/>
          <w:color w:val="000000" w:themeColor="text1"/>
          <w:kern w:val="0"/>
          <w:sz w:val="32"/>
          <w:szCs w:val="32"/>
        </w:rPr>
      </w:pPr>
      <w:r>
        <w:rPr>
          <w:rFonts w:ascii="仿宋" w:eastAsia="仿宋" w:hAnsi="仿宋"/>
          <w:color w:val="000000" w:themeColor="text1"/>
          <w:kern w:val="0"/>
          <w:sz w:val="32"/>
          <w:szCs w:val="32"/>
        </w:rPr>
        <w:t>——</w:t>
      </w:r>
      <w:r w:rsidR="003D0BF3" w:rsidRPr="00F32D24">
        <w:rPr>
          <w:rFonts w:ascii="仿宋" w:eastAsia="仿宋" w:hAnsi="仿宋" w:hint="eastAsia"/>
          <w:color w:val="000000" w:themeColor="text1"/>
          <w:kern w:val="0"/>
          <w:sz w:val="32"/>
          <w:szCs w:val="32"/>
        </w:rPr>
        <w:t>盛装</w:t>
      </w:r>
      <w:r w:rsidR="003D0BF3" w:rsidRPr="00F32D24">
        <w:rPr>
          <w:rFonts w:ascii="仿宋" w:eastAsia="仿宋" w:hAnsi="仿宋"/>
          <w:color w:val="000000" w:themeColor="text1"/>
          <w:kern w:val="0"/>
          <w:sz w:val="32"/>
          <w:szCs w:val="32"/>
        </w:rPr>
        <w:t>混合气</w:t>
      </w:r>
      <w:r w:rsidR="003D0BF3" w:rsidRPr="00F32D24">
        <w:rPr>
          <w:rFonts w:ascii="仿宋" w:eastAsia="仿宋" w:hAnsi="仿宋" w:hint="eastAsia"/>
          <w:color w:val="000000" w:themeColor="text1"/>
          <w:kern w:val="0"/>
          <w:sz w:val="32"/>
          <w:szCs w:val="32"/>
        </w:rPr>
        <w:t>体</w:t>
      </w:r>
      <w:r w:rsidR="003D0BF3" w:rsidRPr="00F32D24">
        <w:rPr>
          <w:rFonts w:ascii="仿宋" w:eastAsia="仿宋" w:hAnsi="仿宋"/>
          <w:color w:val="000000" w:themeColor="text1"/>
          <w:kern w:val="0"/>
          <w:sz w:val="32"/>
          <w:szCs w:val="32"/>
        </w:rPr>
        <w:t>的</w:t>
      </w:r>
      <w:r w:rsidR="003D0BF3" w:rsidRPr="00F32D24">
        <w:rPr>
          <w:rFonts w:ascii="仿宋" w:eastAsia="仿宋" w:hAnsi="仿宋" w:hint="eastAsia"/>
          <w:color w:val="000000" w:themeColor="text1"/>
          <w:kern w:val="0"/>
          <w:sz w:val="32"/>
          <w:szCs w:val="32"/>
        </w:rPr>
        <w:t>前款</w:t>
      </w:r>
      <w:r w:rsidR="003D0BF3" w:rsidRPr="00F32D24">
        <w:rPr>
          <w:rFonts w:ascii="仿宋" w:eastAsia="仿宋" w:hAnsi="仿宋"/>
          <w:color w:val="000000" w:themeColor="text1"/>
          <w:kern w:val="0"/>
          <w:sz w:val="32"/>
          <w:szCs w:val="32"/>
        </w:rPr>
        <w:t>气瓶，</w:t>
      </w:r>
      <w:r w:rsidR="003D0BF3" w:rsidRPr="00F32D24">
        <w:rPr>
          <w:rFonts w:ascii="仿宋" w:eastAsia="仿宋" w:hAnsi="仿宋" w:hint="eastAsia"/>
          <w:color w:val="000000" w:themeColor="text1"/>
          <w:kern w:val="0"/>
          <w:sz w:val="32"/>
          <w:szCs w:val="32"/>
        </w:rPr>
        <w:t>其检验</w:t>
      </w:r>
      <w:r w:rsidR="003D0BF3" w:rsidRPr="00F32D24">
        <w:rPr>
          <w:rFonts w:ascii="仿宋" w:eastAsia="仿宋" w:hAnsi="仿宋"/>
          <w:color w:val="000000" w:themeColor="text1"/>
          <w:kern w:val="0"/>
          <w:sz w:val="32"/>
          <w:szCs w:val="32"/>
        </w:rPr>
        <w:t>周期应当按照</w:t>
      </w:r>
      <w:r w:rsidR="003D0BF3" w:rsidRPr="00F32D24">
        <w:rPr>
          <w:rFonts w:ascii="仿宋" w:eastAsia="仿宋" w:hAnsi="仿宋" w:hint="eastAsia"/>
          <w:color w:val="000000" w:themeColor="text1"/>
          <w:kern w:val="0"/>
          <w:sz w:val="32"/>
          <w:szCs w:val="32"/>
        </w:rPr>
        <w:t>混合气体中</w:t>
      </w:r>
      <w:r w:rsidR="003D0BF3" w:rsidRPr="00F32D24">
        <w:rPr>
          <w:rFonts w:ascii="仿宋" w:eastAsia="仿宋" w:hAnsi="仿宋"/>
          <w:color w:val="000000" w:themeColor="text1"/>
          <w:kern w:val="0"/>
          <w:sz w:val="32"/>
          <w:szCs w:val="32"/>
        </w:rPr>
        <w:t>检验周期最短的气体确定。</w:t>
      </w:r>
    </w:p>
    <w:p w:rsidR="003D0BF3" w:rsidRPr="00F32D24" w:rsidRDefault="00F32D24" w:rsidP="00F32D24">
      <w:pPr>
        <w:pStyle w:val="a5"/>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（2）</w:t>
      </w:r>
      <w:r w:rsidR="003D0BF3" w:rsidRPr="00F32D24">
        <w:rPr>
          <w:rFonts w:ascii="仿宋" w:eastAsia="仿宋" w:hAnsi="仿宋" w:hint="eastAsia"/>
          <w:color w:val="000000" w:themeColor="text1"/>
          <w:kern w:val="0"/>
          <w:sz w:val="32"/>
          <w:szCs w:val="32"/>
        </w:rPr>
        <w:t>溶解</w:t>
      </w:r>
      <w:r w:rsidR="003D0BF3" w:rsidRPr="00F32D24">
        <w:rPr>
          <w:rFonts w:ascii="仿宋" w:eastAsia="仿宋" w:hAnsi="仿宋"/>
          <w:color w:val="000000" w:themeColor="text1"/>
          <w:kern w:val="0"/>
          <w:sz w:val="32"/>
          <w:szCs w:val="32"/>
        </w:rPr>
        <w:t>乙炔气瓶、呼吸</w:t>
      </w:r>
      <w:r w:rsidR="003D0BF3" w:rsidRPr="00F32D24">
        <w:rPr>
          <w:rFonts w:ascii="仿宋" w:eastAsia="仿宋" w:hAnsi="仿宋" w:hint="eastAsia"/>
          <w:color w:val="000000" w:themeColor="text1"/>
          <w:kern w:val="0"/>
          <w:sz w:val="32"/>
          <w:szCs w:val="32"/>
        </w:rPr>
        <w:t>器</w:t>
      </w:r>
      <w:r w:rsidR="003D0BF3" w:rsidRPr="00F32D24">
        <w:rPr>
          <w:rFonts w:ascii="仿宋" w:eastAsia="仿宋" w:hAnsi="仿宋"/>
          <w:color w:val="000000" w:themeColor="text1"/>
          <w:kern w:val="0"/>
          <w:sz w:val="32"/>
          <w:szCs w:val="32"/>
        </w:rPr>
        <w:t>用复合气瓶</w:t>
      </w:r>
    </w:p>
    <w:p w:rsidR="003D0BF3" w:rsidRPr="00F32D24" w:rsidRDefault="003D0BF3" w:rsidP="00F32D24">
      <w:pPr>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每3年</w:t>
      </w:r>
      <w:r w:rsidRPr="00F32D24">
        <w:rPr>
          <w:rFonts w:ascii="仿宋" w:eastAsia="仿宋" w:hAnsi="仿宋"/>
          <w:color w:val="000000" w:themeColor="text1"/>
          <w:kern w:val="0"/>
          <w:sz w:val="32"/>
          <w:szCs w:val="32"/>
        </w:rPr>
        <w:t>检验</w:t>
      </w:r>
      <w:r w:rsidRPr="00F32D24">
        <w:rPr>
          <w:rFonts w:ascii="仿宋" w:eastAsia="仿宋" w:hAnsi="仿宋" w:hint="eastAsia"/>
          <w:color w:val="000000" w:themeColor="text1"/>
          <w:kern w:val="0"/>
          <w:sz w:val="32"/>
          <w:szCs w:val="32"/>
        </w:rPr>
        <w:t>1次</w:t>
      </w:r>
      <w:r w:rsidRPr="00F32D24">
        <w:rPr>
          <w:rFonts w:ascii="仿宋" w:eastAsia="仿宋" w:hAnsi="仿宋"/>
          <w:color w:val="000000" w:themeColor="text1"/>
          <w:kern w:val="0"/>
          <w:sz w:val="32"/>
          <w:szCs w:val="32"/>
        </w:rPr>
        <w:t>。</w:t>
      </w:r>
    </w:p>
    <w:p w:rsidR="003D0BF3" w:rsidRPr="00F32D24" w:rsidRDefault="00F32D24" w:rsidP="00F32D24">
      <w:pPr>
        <w:pStyle w:val="a5"/>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（3）</w:t>
      </w:r>
      <w:r w:rsidR="003D0BF3" w:rsidRPr="00F32D24">
        <w:rPr>
          <w:rFonts w:ascii="仿宋" w:eastAsia="仿宋" w:hAnsi="仿宋" w:hint="eastAsia"/>
          <w:color w:val="000000" w:themeColor="text1"/>
          <w:kern w:val="0"/>
          <w:sz w:val="32"/>
          <w:szCs w:val="32"/>
        </w:rPr>
        <w:t>液化</w:t>
      </w:r>
      <w:r w:rsidR="003D0BF3" w:rsidRPr="00F32D24">
        <w:rPr>
          <w:rFonts w:ascii="仿宋" w:eastAsia="仿宋" w:hAnsi="仿宋"/>
          <w:color w:val="000000" w:themeColor="text1"/>
          <w:kern w:val="0"/>
          <w:sz w:val="32"/>
          <w:szCs w:val="32"/>
        </w:rPr>
        <w:t>石油气</w:t>
      </w:r>
      <w:r w:rsidR="003D0BF3" w:rsidRPr="00F32D24">
        <w:rPr>
          <w:rFonts w:ascii="仿宋" w:eastAsia="仿宋" w:hAnsi="仿宋" w:hint="eastAsia"/>
          <w:color w:val="000000" w:themeColor="text1"/>
          <w:kern w:val="0"/>
          <w:sz w:val="32"/>
          <w:szCs w:val="32"/>
        </w:rPr>
        <w:t>钢瓶</w:t>
      </w:r>
      <w:r w:rsidR="003D0BF3" w:rsidRPr="00F32D24">
        <w:rPr>
          <w:rFonts w:ascii="仿宋" w:eastAsia="仿宋" w:hAnsi="仿宋"/>
          <w:color w:val="000000" w:themeColor="text1"/>
          <w:kern w:val="0"/>
          <w:sz w:val="32"/>
          <w:szCs w:val="32"/>
        </w:rPr>
        <w:t>、液化二甲醚钢瓶</w:t>
      </w:r>
    </w:p>
    <w:p w:rsidR="003D0BF3" w:rsidRPr="00F32D24" w:rsidRDefault="003D0BF3" w:rsidP="00F32D24">
      <w:pPr>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每4年</w:t>
      </w:r>
      <w:r w:rsidRPr="00F32D24">
        <w:rPr>
          <w:rFonts w:ascii="仿宋" w:eastAsia="仿宋" w:hAnsi="仿宋"/>
          <w:color w:val="000000" w:themeColor="text1"/>
          <w:kern w:val="0"/>
          <w:sz w:val="32"/>
          <w:szCs w:val="32"/>
        </w:rPr>
        <w:t>检验</w:t>
      </w:r>
      <w:r w:rsidRPr="00F32D24">
        <w:rPr>
          <w:rFonts w:ascii="仿宋" w:eastAsia="仿宋" w:hAnsi="仿宋" w:hint="eastAsia"/>
          <w:color w:val="000000" w:themeColor="text1"/>
          <w:kern w:val="0"/>
          <w:sz w:val="32"/>
          <w:szCs w:val="32"/>
        </w:rPr>
        <w:t>1次。</w:t>
      </w:r>
    </w:p>
    <w:p w:rsidR="003D0BF3" w:rsidRPr="00F32D24" w:rsidRDefault="00F32D24" w:rsidP="00F32D24">
      <w:pPr>
        <w:pStyle w:val="a5"/>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（4）</w:t>
      </w:r>
      <w:r w:rsidR="003D0BF3" w:rsidRPr="00F32D24">
        <w:rPr>
          <w:rFonts w:ascii="仿宋" w:eastAsia="仿宋" w:hAnsi="仿宋" w:hint="eastAsia"/>
          <w:color w:val="000000" w:themeColor="text1"/>
          <w:kern w:val="0"/>
          <w:sz w:val="32"/>
          <w:szCs w:val="32"/>
        </w:rPr>
        <w:t>焊接</w:t>
      </w:r>
      <w:r w:rsidR="003D0BF3" w:rsidRPr="00F32D24">
        <w:rPr>
          <w:rFonts w:ascii="仿宋" w:eastAsia="仿宋" w:hAnsi="仿宋"/>
          <w:color w:val="000000" w:themeColor="text1"/>
          <w:kern w:val="0"/>
          <w:sz w:val="32"/>
          <w:szCs w:val="32"/>
        </w:rPr>
        <w:t>绝热气瓶</w:t>
      </w:r>
      <w:r w:rsidR="003D0BF3" w:rsidRPr="00F32D24">
        <w:rPr>
          <w:rFonts w:ascii="仿宋" w:eastAsia="仿宋" w:hAnsi="仿宋" w:hint="eastAsia"/>
          <w:color w:val="000000" w:themeColor="text1"/>
          <w:kern w:val="0"/>
          <w:sz w:val="32"/>
          <w:szCs w:val="32"/>
        </w:rPr>
        <w:t>（</w:t>
      </w:r>
      <w:proofErr w:type="gramStart"/>
      <w:r w:rsidR="003D0BF3" w:rsidRPr="00F32D24">
        <w:rPr>
          <w:rFonts w:ascii="仿宋" w:eastAsia="仿宋" w:hAnsi="仿宋" w:hint="eastAsia"/>
          <w:color w:val="000000" w:themeColor="text1"/>
          <w:kern w:val="0"/>
          <w:sz w:val="32"/>
          <w:szCs w:val="32"/>
        </w:rPr>
        <w:t>含</w:t>
      </w:r>
      <w:r w:rsidR="003D0BF3" w:rsidRPr="00F32D24">
        <w:rPr>
          <w:rFonts w:ascii="仿宋" w:eastAsia="仿宋" w:hAnsi="仿宋"/>
          <w:color w:val="000000" w:themeColor="text1"/>
          <w:kern w:val="0"/>
          <w:sz w:val="32"/>
          <w:szCs w:val="32"/>
        </w:rPr>
        <w:t>车用</w:t>
      </w:r>
      <w:proofErr w:type="gramEnd"/>
      <w:r w:rsidR="003D0BF3" w:rsidRPr="00F32D24">
        <w:rPr>
          <w:rFonts w:ascii="仿宋" w:eastAsia="仿宋" w:hAnsi="仿宋"/>
          <w:color w:val="000000" w:themeColor="text1"/>
          <w:kern w:val="0"/>
          <w:sz w:val="32"/>
          <w:szCs w:val="32"/>
        </w:rPr>
        <w:t>焊接绝热气瓶</w:t>
      </w:r>
      <w:r w:rsidR="003D0BF3" w:rsidRPr="00F32D24">
        <w:rPr>
          <w:rFonts w:ascii="仿宋" w:eastAsia="仿宋" w:hAnsi="仿宋" w:hint="eastAsia"/>
          <w:color w:val="000000" w:themeColor="text1"/>
          <w:kern w:val="0"/>
          <w:sz w:val="32"/>
          <w:szCs w:val="32"/>
        </w:rPr>
        <w:t>）</w:t>
      </w:r>
    </w:p>
    <w:p w:rsidR="003D0BF3" w:rsidRPr="00F32D24" w:rsidRDefault="003D0BF3" w:rsidP="00F32D24">
      <w:pPr>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每3年</w:t>
      </w:r>
      <w:r w:rsidRPr="00F32D24">
        <w:rPr>
          <w:rFonts w:ascii="仿宋" w:eastAsia="仿宋" w:hAnsi="仿宋"/>
          <w:color w:val="000000" w:themeColor="text1"/>
          <w:kern w:val="0"/>
          <w:sz w:val="32"/>
          <w:szCs w:val="32"/>
        </w:rPr>
        <w:t>检验</w:t>
      </w:r>
      <w:r w:rsidRPr="00F32D24">
        <w:rPr>
          <w:rFonts w:ascii="仿宋" w:eastAsia="仿宋" w:hAnsi="仿宋" w:hint="eastAsia"/>
          <w:color w:val="000000" w:themeColor="text1"/>
          <w:kern w:val="0"/>
          <w:sz w:val="32"/>
          <w:szCs w:val="32"/>
        </w:rPr>
        <w:t>1次</w:t>
      </w:r>
      <w:r w:rsidRPr="00F32D24">
        <w:rPr>
          <w:rFonts w:ascii="仿宋" w:eastAsia="仿宋" w:hAnsi="仿宋"/>
          <w:color w:val="000000" w:themeColor="text1"/>
          <w:kern w:val="0"/>
          <w:sz w:val="32"/>
          <w:szCs w:val="32"/>
        </w:rPr>
        <w:t>。检验或使用中发现存在影响绝热性能等问题时，</w:t>
      </w:r>
      <w:r w:rsidRPr="00F32D24">
        <w:rPr>
          <w:rFonts w:ascii="仿宋" w:eastAsia="仿宋" w:hAnsi="仿宋" w:hint="eastAsia"/>
          <w:color w:val="000000" w:themeColor="text1"/>
          <w:kern w:val="0"/>
          <w:sz w:val="32"/>
          <w:szCs w:val="32"/>
        </w:rPr>
        <w:t>应当</w:t>
      </w:r>
      <w:r w:rsidRPr="00F32D24">
        <w:rPr>
          <w:rFonts w:ascii="仿宋" w:eastAsia="仿宋" w:hAnsi="仿宋"/>
          <w:color w:val="000000" w:themeColor="text1"/>
          <w:kern w:val="0"/>
          <w:sz w:val="32"/>
          <w:szCs w:val="32"/>
        </w:rPr>
        <w:t>送到具有相应资质的制造单位或者原制造单位委托的单位进行维护或修理。</w:t>
      </w:r>
    </w:p>
    <w:p w:rsidR="00AC2899" w:rsidRPr="00F32D24" w:rsidRDefault="00AC2899" w:rsidP="00AC2899">
      <w:pPr>
        <w:widowControl/>
        <w:spacing w:line="560" w:lineRule="exact"/>
        <w:ind w:leftChars="-1" w:left="-2" w:firstLineChars="236" w:firstLine="755"/>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w:t>
      </w:r>
      <w:r>
        <w:rPr>
          <w:rFonts w:ascii="仿宋" w:eastAsia="仿宋" w:hAnsi="仿宋" w:hint="eastAsia"/>
          <w:color w:val="000000" w:themeColor="text1"/>
          <w:kern w:val="0"/>
          <w:sz w:val="32"/>
          <w:szCs w:val="32"/>
        </w:rPr>
        <w:t>5</w:t>
      </w:r>
      <w:r w:rsidRPr="00F32D24">
        <w:rPr>
          <w:rFonts w:ascii="仿宋" w:eastAsia="仿宋" w:hAnsi="仿宋" w:hint="eastAsia"/>
          <w:color w:val="000000" w:themeColor="text1"/>
          <w:kern w:val="0"/>
          <w:sz w:val="32"/>
          <w:szCs w:val="32"/>
        </w:rPr>
        <w:t>）提前</w:t>
      </w:r>
      <w:r w:rsidRPr="00F32D24">
        <w:rPr>
          <w:rFonts w:ascii="仿宋" w:eastAsia="仿宋" w:hAnsi="仿宋"/>
          <w:color w:val="000000" w:themeColor="text1"/>
          <w:kern w:val="0"/>
          <w:sz w:val="32"/>
          <w:szCs w:val="32"/>
        </w:rPr>
        <w:t>检验</w:t>
      </w:r>
    </w:p>
    <w:p w:rsidR="00AC2899" w:rsidRPr="00F32D24" w:rsidRDefault="00AC2899" w:rsidP="00AC2899">
      <w:pPr>
        <w:widowControl/>
        <w:spacing w:line="560" w:lineRule="exact"/>
        <w:ind w:left="2" w:firstLineChars="235" w:firstLine="752"/>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使用</w:t>
      </w:r>
      <w:r w:rsidRPr="00F32D24">
        <w:rPr>
          <w:rFonts w:ascii="仿宋" w:eastAsia="仿宋" w:hAnsi="仿宋"/>
          <w:color w:val="000000" w:themeColor="text1"/>
          <w:kern w:val="0"/>
          <w:sz w:val="32"/>
          <w:szCs w:val="32"/>
        </w:rPr>
        <w:t>过程中，发现气瓶有下列情况之一的，</w:t>
      </w:r>
      <w:r w:rsidRPr="00F32D24">
        <w:rPr>
          <w:rFonts w:ascii="仿宋" w:eastAsia="仿宋" w:hAnsi="仿宋" w:hint="eastAsia"/>
          <w:color w:val="000000" w:themeColor="text1"/>
          <w:kern w:val="0"/>
          <w:sz w:val="32"/>
          <w:szCs w:val="32"/>
        </w:rPr>
        <w:t>应当</w:t>
      </w:r>
      <w:r w:rsidRPr="00F32D24">
        <w:rPr>
          <w:rFonts w:ascii="仿宋" w:eastAsia="仿宋" w:hAnsi="仿宋"/>
          <w:color w:val="000000" w:themeColor="text1"/>
          <w:kern w:val="0"/>
          <w:sz w:val="32"/>
          <w:szCs w:val="32"/>
        </w:rPr>
        <w:t>提前进行定期检验</w:t>
      </w:r>
      <w:r w:rsidRPr="00F32D24">
        <w:rPr>
          <w:rFonts w:ascii="仿宋" w:eastAsia="仿宋" w:hAnsi="仿宋" w:hint="eastAsia"/>
          <w:color w:val="000000" w:themeColor="text1"/>
          <w:kern w:val="0"/>
          <w:sz w:val="32"/>
          <w:szCs w:val="32"/>
        </w:rPr>
        <w:t>：有严重</w:t>
      </w:r>
      <w:r w:rsidRPr="00F32D24">
        <w:rPr>
          <w:rFonts w:ascii="仿宋" w:eastAsia="仿宋" w:hAnsi="仿宋"/>
          <w:color w:val="000000" w:themeColor="text1"/>
          <w:kern w:val="0"/>
          <w:sz w:val="32"/>
          <w:szCs w:val="32"/>
        </w:rPr>
        <w:t>腐蚀</w:t>
      </w:r>
      <w:r w:rsidRPr="00F32D24">
        <w:rPr>
          <w:rFonts w:ascii="仿宋" w:eastAsia="仿宋" w:hAnsi="仿宋" w:hint="eastAsia"/>
          <w:color w:val="000000" w:themeColor="text1"/>
          <w:kern w:val="0"/>
          <w:sz w:val="32"/>
          <w:szCs w:val="32"/>
        </w:rPr>
        <w:t>、</w:t>
      </w:r>
      <w:r w:rsidRPr="00F32D24">
        <w:rPr>
          <w:rFonts w:ascii="仿宋" w:eastAsia="仿宋" w:hAnsi="仿宋"/>
          <w:color w:val="000000" w:themeColor="text1"/>
          <w:kern w:val="0"/>
          <w:sz w:val="32"/>
          <w:szCs w:val="32"/>
        </w:rPr>
        <w:t>损伤</w:t>
      </w:r>
      <w:r w:rsidRPr="00F32D24">
        <w:rPr>
          <w:rFonts w:ascii="仿宋" w:eastAsia="仿宋" w:hAnsi="仿宋" w:hint="eastAsia"/>
          <w:color w:val="000000" w:themeColor="text1"/>
          <w:kern w:val="0"/>
          <w:sz w:val="32"/>
          <w:szCs w:val="32"/>
        </w:rPr>
        <w:t>或者对</w:t>
      </w:r>
      <w:r w:rsidRPr="00F32D24">
        <w:rPr>
          <w:rFonts w:ascii="仿宋" w:eastAsia="仿宋" w:hAnsi="仿宋"/>
          <w:color w:val="000000" w:themeColor="text1"/>
          <w:kern w:val="0"/>
          <w:sz w:val="32"/>
          <w:szCs w:val="32"/>
        </w:rPr>
        <w:t>其安全可靠性有怀疑的；</w:t>
      </w:r>
      <w:r w:rsidRPr="00F32D24">
        <w:rPr>
          <w:rFonts w:ascii="仿宋" w:eastAsia="仿宋" w:hAnsi="仿宋" w:hint="eastAsia"/>
          <w:color w:val="000000" w:themeColor="text1"/>
          <w:kern w:val="0"/>
          <w:sz w:val="32"/>
          <w:szCs w:val="32"/>
        </w:rPr>
        <w:t>缠绕</w:t>
      </w:r>
      <w:r w:rsidRPr="00F32D24">
        <w:rPr>
          <w:rFonts w:ascii="仿宋" w:eastAsia="仿宋" w:hAnsi="仿宋"/>
          <w:color w:val="000000" w:themeColor="text1"/>
          <w:kern w:val="0"/>
          <w:sz w:val="32"/>
          <w:szCs w:val="32"/>
        </w:rPr>
        <w:t>气瓶</w:t>
      </w:r>
      <w:r w:rsidRPr="00F32D24">
        <w:rPr>
          <w:rFonts w:ascii="仿宋" w:eastAsia="仿宋" w:hAnsi="仿宋" w:hint="eastAsia"/>
          <w:color w:val="000000" w:themeColor="text1"/>
          <w:kern w:val="0"/>
          <w:sz w:val="32"/>
          <w:szCs w:val="32"/>
        </w:rPr>
        <w:t>缠绕层</w:t>
      </w:r>
      <w:r w:rsidRPr="00F32D24">
        <w:rPr>
          <w:rFonts w:ascii="仿宋" w:eastAsia="仿宋" w:hAnsi="仿宋"/>
          <w:color w:val="000000" w:themeColor="text1"/>
          <w:kern w:val="0"/>
          <w:sz w:val="32"/>
          <w:szCs w:val="32"/>
        </w:rPr>
        <w:t>有严重损伤的；</w:t>
      </w:r>
      <w:r w:rsidRPr="00F32D24">
        <w:rPr>
          <w:rFonts w:ascii="仿宋" w:eastAsia="仿宋" w:hAnsi="仿宋" w:hint="eastAsia"/>
          <w:color w:val="000000" w:themeColor="text1"/>
          <w:kern w:val="0"/>
          <w:sz w:val="32"/>
          <w:szCs w:val="32"/>
        </w:rPr>
        <w:t>库存</w:t>
      </w:r>
      <w:r w:rsidRPr="00F32D24">
        <w:rPr>
          <w:rFonts w:ascii="仿宋" w:eastAsia="仿宋" w:hAnsi="仿宋"/>
          <w:color w:val="000000" w:themeColor="text1"/>
          <w:kern w:val="0"/>
          <w:sz w:val="32"/>
          <w:szCs w:val="32"/>
        </w:rPr>
        <w:t>或者停用时间超过一个检验周期后使用的；</w:t>
      </w:r>
      <w:r w:rsidRPr="00F32D24">
        <w:rPr>
          <w:rFonts w:ascii="仿宋" w:eastAsia="仿宋" w:hAnsi="仿宋" w:hint="eastAsia"/>
          <w:color w:val="000000" w:themeColor="text1"/>
          <w:kern w:val="0"/>
          <w:sz w:val="32"/>
          <w:szCs w:val="32"/>
        </w:rPr>
        <w:t>气瓶</w:t>
      </w:r>
      <w:r w:rsidRPr="00F32D24">
        <w:rPr>
          <w:rFonts w:ascii="仿宋" w:eastAsia="仿宋" w:hAnsi="仿宋"/>
          <w:color w:val="000000" w:themeColor="text1"/>
          <w:kern w:val="0"/>
          <w:sz w:val="32"/>
          <w:szCs w:val="32"/>
        </w:rPr>
        <w:t>检验标准规定</w:t>
      </w:r>
      <w:r w:rsidRPr="00F32D24">
        <w:rPr>
          <w:rFonts w:ascii="仿宋" w:eastAsia="仿宋" w:hAnsi="仿宋" w:hint="eastAsia"/>
          <w:color w:val="000000" w:themeColor="text1"/>
          <w:kern w:val="0"/>
          <w:sz w:val="32"/>
          <w:szCs w:val="32"/>
        </w:rPr>
        <w:t>需提前</w:t>
      </w:r>
      <w:r w:rsidRPr="00F32D24">
        <w:rPr>
          <w:rFonts w:ascii="仿宋" w:eastAsia="仿宋" w:hAnsi="仿宋"/>
          <w:color w:val="000000" w:themeColor="text1"/>
          <w:kern w:val="0"/>
          <w:sz w:val="32"/>
          <w:szCs w:val="32"/>
        </w:rPr>
        <w:t>进行定期检验</w:t>
      </w:r>
      <w:r w:rsidRPr="00F32D24">
        <w:rPr>
          <w:rFonts w:ascii="仿宋" w:eastAsia="仿宋" w:hAnsi="仿宋" w:hint="eastAsia"/>
          <w:color w:val="000000" w:themeColor="text1"/>
          <w:kern w:val="0"/>
          <w:sz w:val="32"/>
          <w:szCs w:val="32"/>
        </w:rPr>
        <w:t>的</w:t>
      </w:r>
      <w:r w:rsidRPr="00F32D24">
        <w:rPr>
          <w:rFonts w:ascii="仿宋" w:eastAsia="仿宋" w:hAnsi="仿宋"/>
          <w:color w:val="000000" w:themeColor="text1"/>
          <w:kern w:val="0"/>
          <w:sz w:val="32"/>
          <w:szCs w:val="32"/>
        </w:rPr>
        <w:t>其他情况</w:t>
      </w:r>
      <w:r w:rsidRPr="00F32D24">
        <w:rPr>
          <w:rFonts w:ascii="仿宋" w:eastAsia="仿宋" w:hAnsi="仿宋" w:hint="eastAsia"/>
          <w:color w:val="000000" w:themeColor="text1"/>
          <w:kern w:val="0"/>
          <w:sz w:val="32"/>
          <w:szCs w:val="32"/>
        </w:rPr>
        <w:t>或者</w:t>
      </w:r>
      <w:r w:rsidRPr="00F32D24">
        <w:rPr>
          <w:rFonts w:ascii="仿宋" w:eastAsia="仿宋" w:hAnsi="仿宋"/>
          <w:color w:val="000000" w:themeColor="text1"/>
          <w:kern w:val="0"/>
          <w:sz w:val="32"/>
          <w:szCs w:val="32"/>
        </w:rPr>
        <w:t>检验人员</w:t>
      </w:r>
      <w:r w:rsidRPr="00F32D24">
        <w:rPr>
          <w:rFonts w:ascii="仿宋" w:eastAsia="仿宋" w:hAnsi="仿宋" w:hint="eastAsia"/>
          <w:color w:val="000000" w:themeColor="text1"/>
          <w:kern w:val="0"/>
          <w:sz w:val="32"/>
          <w:szCs w:val="32"/>
        </w:rPr>
        <w:t>（充装</w:t>
      </w:r>
      <w:r w:rsidRPr="00F32D24">
        <w:rPr>
          <w:rFonts w:ascii="仿宋" w:eastAsia="仿宋" w:hAnsi="仿宋"/>
          <w:color w:val="000000" w:themeColor="text1"/>
          <w:kern w:val="0"/>
          <w:sz w:val="32"/>
          <w:szCs w:val="32"/>
        </w:rPr>
        <w:t>人员</w:t>
      </w:r>
      <w:r w:rsidRPr="00F32D24">
        <w:rPr>
          <w:rFonts w:ascii="仿宋" w:eastAsia="仿宋" w:hAnsi="仿宋" w:hint="eastAsia"/>
          <w:color w:val="000000" w:themeColor="text1"/>
          <w:kern w:val="0"/>
          <w:sz w:val="32"/>
          <w:szCs w:val="32"/>
        </w:rPr>
        <w:t>）认为</w:t>
      </w:r>
      <w:r w:rsidRPr="00F32D24">
        <w:rPr>
          <w:rFonts w:ascii="仿宋" w:eastAsia="仿宋" w:hAnsi="仿宋"/>
          <w:color w:val="000000" w:themeColor="text1"/>
          <w:kern w:val="0"/>
          <w:sz w:val="32"/>
          <w:szCs w:val="32"/>
        </w:rPr>
        <w:t>有必要</w:t>
      </w:r>
      <w:r w:rsidRPr="00F32D24">
        <w:rPr>
          <w:rFonts w:ascii="仿宋" w:eastAsia="仿宋" w:hAnsi="仿宋" w:hint="eastAsia"/>
          <w:color w:val="000000" w:themeColor="text1"/>
          <w:kern w:val="0"/>
          <w:sz w:val="32"/>
          <w:szCs w:val="32"/>
        </w:rPr>
        <w:t>提前</w:t>
      </w:r>
      <w:r w:rsidRPr="00F32D24">
        <w:rPr>
          <w:rFonts w:ascii="仿宋" w:eastAsia="仿宋" w:hAnsi="仿宋"/>
          <w:color w:val="000000" w:themeColor="text1"/>
          <w:kern w:val="0"/>
          <w:sz w:val="32"/>
          <w:szCs w:val="32"/>
        </w:rPr>
        <w:t>检验的。</w:t>
      </w:r>
    </w:p>
    <w:p w:rsidR="003D0BF3" w:rsidRPr="00F32D24" w:rsidRDefault="00F32D24" w:rsidP="00F32D24">
      <w:pPr>
        <w:widowControl/>
        <w:spacing w:line="560" w:lineRule="exact"/>
        <w:ind w:firstLineChars="235" w:firstLine="752"/>
        <w:rPr>
          <w:rFonts w:ascii="仿宋" w:eastAsia="仿宋" w:hAnsi="仿宋"/>
          <w:color w:val="000000" w:themeColor="text1"/>
          <w:kern w:val="0"/>
          <w:sz w:val="32"/>
          <w:szCs w:val="32"/>
        </w:rPr>
      </w:pPr>
      <w:r w:rsidRPr="00F32D24">
        <w:rPr>
          <w:rFonts w:ascii="仿宋" w:eastAsia="仿宋" w:hAnsi="仿宋" w:hint="eastAsia"/>
          <w:color w:val="000000" w:themeColor="text1"/>
          <w:kern w:val="0"/>
          <w:sz w:val="32"/>
          <w:szCs w:val="32"/>
        </w:rPr>
        <w:t>3、</w:t>
      </w:r>
      <w:r w:rsidRPr="00F32D24">
        <w:rPr>
          <w:rFonts w:ascii="仿宋" w:eastAsia="仿宋" w:hAnsi="仿宋"/>
          <w:color w:val="000000" w:themeColor="text1"/>
          <w:kern w:val="0"/>
          <w:sz w:val="32"/>
          <w:szCs w:val="32"/>
        </w:rPr>
        <w:t>气瓶报废规定</w:t>
      </w:r>
    </w:p>
    <w:p w:rsidR="003E4538" w:rsidRPr="00F32D24" w:rsidRDefault="003D0BF3" w:rsidP="00AC2899">
      <w:pPr>
        <w:widowControl/>
        <w:spacing w:line="560" w:lineRule="exact"/>
        <w:ind w:firstLineChars="236" w:firstLine="755"/>
        <w:rPr>
          <w:rFonts w:ascii="仿宋" w:eastAsia="仿宋" w:hAnsi="仿宋"/>
          <w:b/>
          <w:color w:val="000000" w:themeColor="text1"/>
          <w:kern w:val="0"/>
          <w:sz w:val="32"/>
          <w:szCs w:val="32"/>
        </w:rPr>
      </w:pPr>
      <w:r w:rsidRPr="00F32D24">
        <w:rPr>
          <w:rFonts w:ascii="仿宋" w:eastAsia="仿宋" w:hAnsi="仿宋" w:hint="eastAsia"/>
          <w:color w:val="000000" w:themeColor="text1"/>
          <w:kern w:val="0"/>
          <w:sz w:val="32"/>
          <w:szCs w:val="32"/>
        </w:rPr>
        <w:t>气瓶使用期</w:t>
      </w:r>
      <w:r w:rsidRPr="00F32D24">
        <w:rPr>
          <w:rFonts w:ascii="仿宋" w:eastAsia="仿宋" w:hAnsi="仿宋"/>
          <w:color w:val="000000" w:themeColor="text1"/>
          <w:kern w:val="0"/>
          <w:sz w:val="32"/>
          <w:szCs w:val="32"/>
        </w:rPr>
        <w:t>超过其设计使用年限时</w:t>
      </w:r>
      <w:r w:rsidRPr="00F32D24">
        <w:rPr>
          <w:rFonts w:ascii="仿宋" w:eastAsia="仿宋" w:hAnsi="仿宋" w:hint="eastAsia"/>
          <w:color w:val="000000" w:themeColor="text1"/>
          <w:kern w:val="0"/>
          <w:sz w:val="32"/>
          <w:szCs w:val="32"/>
        </w:rPr>
        <w:t>一般</w:t>
      </w:r>
      <w:r w:rsidRPr="00F32D24">
        <w:rPr>
          <w:rFonts w:ascii="仿宋" w:eastAsia="仿宋" w:hAnsi="仿宋"/>
          <w:color w:val="000000" w:themeColor="text1"/>
          <w:kern w:val="0"/>
          <w:sz w:val="32"/>
          <w:szCs w:val="32"/>
        </w:rPr>
        <w:t>应当报废。对</w:t>
      </w:r>
      <w:r w:rsidRPr="00F32D24">
        <w:rPr>
          <w:rFonts w:ascii="仿宋" w:eastAsia="仿宋" w:hAnsi="仿宋" w:hint="eastAsia"/>
          <w:color w:val="000000" w:themeColor="text1"/>
          <w:kern w:val="0"/>
          <w:sz w:val="32"/>
          <w:szCs w:val="32"/>
        </w:rPr>
        <w:t>设计</w:t>
      </w:r>
      <w:r w:rsidRPr="00F32D24">
        <w:rPr>
          <w:rFonts w:ascii="仿宋" w:eastAsia="仿宋" w:hAnsi="仿宋"/>
          <w:color w:val="000000" w:themeColor="text1"/>
          <w:kern w:val="0"/>
          <w:sz w:val="32"/>
          <w:szCs w:val="32"/>
        </w:rPr>
        <w:t>使用年限</w:t>
      </w:r>
      <w:r w:rsidRPr="00F32D24">
        <w:rPr>
          <w:rFonts w:ascii="仿宋" w:eastAsia="仿宋" w:hAnsi="仿宋" w:hint="eastAsia"/>
          <w:color w:val="000000" w:themeColor="text1"/>
          <w:kern w:val="0"/>
          <w:sz w:val="32"/>
          <w:szCs w:val="32"/>
        </w:rPr>
        <w:t>不清</w:t>
      </w:r>
      <w:r w:rsidRPr="00F32D24">
        <w:rPr>
          <w:rFonts w:ascii="仿宋" w:eastAsia="仿宋" w:hAnsi="仿宋"/>
          <w:color w:val="000000" w:themeColor="text1"/>
          <w:kern w:val="0"/>
          <w:sz w:val="32"/>
          <w:szCs w:val="32"/>
        </w:rPr>
        <w:t>的气瓶，应当按照设计使用年限作为气瓶报废处理的依据。</w:t>
      </w:r>
    </w:p>
    <w:p w:rsidR="000377B8" w:rsidRPr="00F32D24" w:rsidRDefault="00864D94" w:rsidP="00D64228">
      <w:pPr>
        <w:spacing w:beforeLines="50" w:line="560" w:lineRule="exact"/>
        <w:rPr>
          <w:rFonts w:ascii="仿宋" w:eastAsia="仿宋" w:hAnsi="仿宋"/>
          <w:b/>
          <w:color w:val="000000" w:themeColor="text1"/>
          <w:kern w:val="0"/>
          <w:sz w:val="32"/>
          <w:szCs w:val="32"/>
        </w:rPr>
      </w:pPr>
      <w:r w:rsidRPr="00F32D24">
        <w:rPr>
          <w:rFonts w:ascii="仿宋" w:eastAsia="仿宋" w:hAnsi="仿宋" w:hint="eastAsia"/>
          <w:b/>
          <w:color w:val="000000" w:themeColor="text1"/>
          <w:kern w:val="0"/>
          <w:sz w:val="32"/>
          <w:szCs w:val="32"/>
        </w:rPr>
        <w:lastRenderedPageBreak/>
        <w:t>附表</w:t>
      </w:r>
      <w:r w:rsidRPr="00F32D24">
        <w:rPr>
          <w:rFonts w:ascii="仿宋" w:eastAsia="仿宋" w:hAnsi="仿宋"/>
          <w:b/>
          <w:color w:val="000000" w:themeColor="text1"/>
          <w:kern w:val="0"/>
          <w:sz w:val="32"/>
          <w:szCs w:val="32"/>
        </w:rPr>
        <w:t>：</w:t>
      </w:r>
      <w:r w:rsidR="00AC2899">
        <w:rPr>
          <w:rFonts w:ascii="仿宋" w:eastAsia="仿宋" w:hAnsi="仿宋" w:hint="eastAsia"/>
          <w:b/>
          <w:color w:val="000000" w:themeColor="text1"/>
          <w:kern w:val="0"/>
          <w:sz w:val="32"/>
          <w:szCs w:val="32"/>
        </w:rPr>
        <w:t xml:space="preserve">      </w:t>
      </w:r>
      <w:r w:rsidR="00243FCA" w:rsidRPr="00F32D24">
        <w:rPr>
          <w:rFonts w:ascii="仿宋" w:eastAsia="仿宋" w:hAnsi="仿宋" w:hint="eastAsia"/>
          <w:b/>
          <w:color w:val="000000" w:themeColor="text1"/>
          <w:kern w:val="0"/>
          <w:sz w:val="32"/>
          <w:szCs w:val="32"/>
        </w:rPr>
        <w:t>中山大学</w:t>
      </w:r>
      <w:r w:rsidR="00243FCA" w:rsidRPr="00F32D24">
        <w:rPr>
          <w:rFonts w:ascii="仿宋" w:eastAsia="仿宋" w:hAnsi="仿宋"/>
          <w:b/>
          <w:color w:val="000000" w:themeColor="text1"/>
          <w:kern w:val="0"/>
          <w:sz w:val="32"/>
          <w:szCs w:val="32"/>
        </w:rPr>
        <w:t>气瓶</w:t>
      </w:r>
      <w:r w:rsidR="00880737" w:rsidRPr="00F32D24">
        <w:rPr>
          <w:rFonts w:ascii="仿宋" w:eastAsia="仿宋" w:hAnsi="仿宋" w:hint="eastAsia"/>
          <w:b/>
          <w:color w:val="000000" w:themeColor="text1"/>
          <w:kern w:val="0"/>
          <w:sz w:val="32"/>
          <w:szCs w:val="32"/>
        </w:rPr>
        <w:t>置换、</w:t>
      </w:r>
      <w:r w:rsidR="00880737" w:rsidRPr="00F32D24">
        <w:rPr>
          <w:rFonts w:ascii="仿宋" w:eastAsia="仿宋" w:hAnsi="仿宋"/>
          <w:b/>
          <w:color w:val="000000" w:themeColor="text1"/>
          <w:kern w:val="0"/>
          <w:sz w:val="32"/>
          <w:szCs w:val="32"/>
        </w:rPr>
        <w:t>处置</w:t>
      </w:r>
      <w:bookmarkStart w:id="0" w:name="_GoBack"/>
      <w:r w:rsidR="00243FCA" w:rsidRPr="00F32D24">
        <w:rPr>
          <w:rFonts w:ascii="仿宋" w:eastAsia="仿宋" w:hAnsi="仿宋"/>
          <w:b/>
          <w:color w:val="000000" w:themeColor="text1"/>
          <w:kern w:val="0"/>
          <w:sz w:val="32"/>
          <w:szCs w:val="32"/>
        </w:rPr>
        <w:t>申</w:t>
      </w:r>
      <w:bookmarkEnd w:id="0"/>
      <w:r w:rsidR="00243FCA" w:rsidRPr="00F32D24">
        <w:rPr>
          <w:rFonts w:ascii="仿宋" w:eastAsia="仿宋" w:hAnsi="仿宋"/>
          <w:b/>
          <w:color w:val="000000" w:themeColor="text1"/>
          <w:kern w:val="0"/>
          <w:sz w:val="32"/>
          <w:szCs w:val="32"/>
        </w:rPr>
        <w:t>请表</w:t>
      </w:r>
    </w:p>
    <w:tbl>
      <w:tblPr>
        <w:tblW w:w="8784"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tblPr>
      <w:tblGrid>
        <w:gridCol w:w="1271"/>
        <w:gridCol w:w="1276"/>
        <w:gridCol w:w="1276"/>
        <w:gridCol w:w="283"/>
        <w:gridCol w:w="45"/>
        <w:gridCol w:w="390"/>
        <w:gridCol w:w="416"/>
        <w:gridCol w:w="708"/>
        <w:gridCol w:w="142"/>
        <w:gridCol w:w="1418"/>
        <w:gridCol w:w="425"/>
        <w:gridCol w:w="1134"/>
      </w:tblGrid>
      <w:tr w:rsidR="00243FCA" w:rsidRPr="00AC2899" w:rsidTr="00AC2899">
        <w:trPr>
          <w:trHeight w:val="611"/>
          <w:jc w:val="center"/>
        </w:trPr>
        <w:tc>
          <w:tcPr>
            <w:tcW w:w="1271" w:type="dxa"/>
            <w:vAlign w:val="center"/>
          </w:tcPr>
          <w:p w:rsidR="00243FCA" w:rsidRPr="00AC2899" w:rsidRDefault="00243FCA" w:rsidP="00AC2899">
            <w:pPr>
              <w:rPr>
                <w:rFonts w:asciiTheme="minorEastAsia" w:hAnsiTheme="minorEastAsia"/>
                <w:b/>
                <w:szCs w:val="21"/>
              </w:rPr>
            </w:pPr>
            <w:r w:rsidRPr="00AC2899">
              <w:rPr>
                <w:rFonts w:asciiTheme="minorEastAsia" w:hAnsiTheme="minorEastAsia" w:hint="eastAsia"/>
                <w:b/>
                <w:szCs w:val="21"/>
              </w:rPr>
              <w:t>单位名称</w:t>
            </w:r>
          </w:p>
        </w:tc>
        <w:tc>
          <w:tcPr>
            <w:tcW w:w="2835" w:type="dxa"/>
            <w:gridSpan w:val="3"/>
            <w:vAlign w:val="center"/>
          </w:tcPr>
          <w:p w:rsidR="00243FCA" w:rsidRPr="00AC2899" w:rsidRDefault="00243FCA" w:rsidP="00AC2899">
            <w:pPr>
              <w:rPr>
                <w:rFonts w:asciiTheme="minorEastAsia" w:hAnsiTheme="minorEastAsia"/>
                <w:szCs w:val="21"/>
              </w:rPr>
            </w:pPr>
          </w:p>
        </w:tc>
        <w:tc>
          <w:tcPr>
            <w:tcW w:w="1701" w:type="dxa"/>
            <w:gridSpan w:val="5"/>
            <w:vAlign w:val="center"/>
          </w:tcPr>
          <w:p w:rsidR="00243FCA" w:rsidRPr="00AC2899" w:rsidRDefault="00150745" w:rsidP="00AC2899">
            <w:pPr>
              <w:rPr>
                <w:rFonts w:asciiTheme="minorEastAsia" w:hAnsiTheme="minorEastAsia"/>
                <w:b/>
                <w:szCs w:val="21"/>
              </w:rPr>
            </w:pPr>
            <w:r w:rsidRPr="00AC2899">
              <w:rPr>
                <w:rFonts w:asciiTheme="minorEastAsia" w:hAnsiTheme="minorEastAsia" w:hint="eastAsia"/>
                <w:b/>
                <w:szCs w:val="21"/>
              </w:rPr>
              <w:t>实验室</w:t>
            </w:r>
            <w:r w:rsidRPr="00AC2899">
              <w:rPr>
                <w:rFonts w:asciiTheme="minorEastAsia" w:hAnsiTheme="minorEastAsia"/>
                <w:b/>
                <w:szCs w:val="21"/>
              </w:rPr>
              <w:t>名称</w:t>
            </w:r>
          </w:p>
        </w:tc>
        <w:tc>
          <w:tcPr>
            <w:tcW w:w="2977" w:type="dxa"/>
            <w:gridSpan w:val="3"/>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 xml:space="preserve"> </w:t>
            </w:r>
          </w:p>
        </w:tc>
      </w:tr>
      <w:tr w:rsidR="00243FCA" w:rsidRPr="00AC2899" w:rsidTr="00AC2899">
        <w:trPr>
          <w:trHeight w:val="611"/>
          <w:jc w:val="center"/>
        </w:trPr>
        <w:tc>
          <w:tcPr>
            <w:tcW w:w="1271" w:type="dxa"/>
            <w:vAlign w:val="center"/>
          </w:tcPr>
          <w:p w:rsidR="00243FCA" w:rsidRPr="00AC2899" w:rsidRDefault="00243FCA" w:rsidP="00AC2899">
            <w:pPr>
              <w:rPr>
                <w:rFonts w:asciiTheme="minorEastAsia" w:hAnsiTheme="minorEastAsia"/>
                <w:b/>
                <w:szCs w:val="21"/>
              </w:rPr>
            </w:pPr>
            <w:r w:rsidRPr="00AC2899">
              <w:rPr>
                <w:rFonts w:asciiTheme="minorEastAsia" w:hAnsiTheme="minorEastAsia" w:hint="eastAsia"/>
                <w:b/>
                <w:szCs w:val="21"/>
              </w:rPr>
              <w:t>地址</w:t>
            </w:r>
          </w:p>
        </w:tc>
        <w:tc>
          <w:tcPr>
            <w:tcW w:w="7513" w:type="dxa"/>
            <w:gridSpan w:val="11"/>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（校园</w:t>
            </w:r>
            <w:r w:rsidRPr="00AC2899">
              <w:rPr>
                <w:rFonts w:asciiTheme="minorEastAsia" w:hAnsiTheme="minorEastAsia"/>
                <w:szCs w:val="21"/>
              </w:rPr>
              <w:t>、楼栋、房间号</w:t>
            </w:r>
            <w:r w:rsidRPr="00AC2899">
              <w:rPr>
                <w:rFonts w:asciiTheme="minorEastAsia" w:hAnsiTheme="minorEastAsia" w:hint="eastAsia"/>
                <w:szCs w:val="21"/>
              </w:rPr>
              <w:t>）</w:t>
            </w:r>
          </w:p>
        </w:tc>
      </w:tr>
      <w:tr w:rsidR="00F32D24" w:rsidRPr="00AC2899" w:rsidTr="00AC2899">
        <w:trPr>
          <w:trHeight w:val="611"/>
          <w:jc w:val="center"/>
        </w:trPr>
        <w:tc>
          <w:tcPr>
            <w:tcW w:w="1271" w:type="dxa"/>
            <w:vAlign w:val="center"/>
          </w:tcPr>
          <w:p w:rsidR="00F32D24" w:rsidRPr="00AC2899" w:rsidRDefault="00F32D24" w:rsidP="00AC2899">
            <w:pPr>
              <w:rPr>
                <w:rFonts w:asciiTheme="minorEastAsia" w:hAnsiTheme="minorEastAsia"/>
                <w:b/>
                <w:szCs w:val="21"/>
              </w:rPr>
            </w:pPr>
            <w:r w:rsidRPr="00AC2899">
              <w:rPr>
                <w:rFonts w:asciiTheme="minorEastAsia" w:hAnsiTheme="minorEastAsia" w:hint="eastAsia"/>
                <w:b/>
                <w:szCs w:val="21"/>
              </w:rPr>
              <w:t>联系人</w:t>
            </w:r>
          </w:p>
        </w:tc>
        <w:tc>
          <w:tcPr>
            <w:tcW w:w="2880" w:type="dxa"/>
            <w:gridSpan w:val="4"/>
            <w:vAlign w:val="center"/>
          </w:tcPr>
          <w:p w:rsidR="00F32D24" w:rsidRPr="00AC2899" w:rsidRDefault="00F32D24" w:rsidP="00AC2899">
            <w:pPr>
              <w:rPr>
                <w:rFonts w:asciiTheme="minorEastAsia" w:hAnsiTheme="minorEastAsia"/>
                <w:szCs w:val="21"/>
              </w:rPr>
            </w:pPr>
          </w:p>
        </w:tc>
        <w:tc>
          <w:tcPr>
            <w:tcW w:w="1656" w:type="dxa"/>
            <w:gridSpan w:val="4"/>
            <w:vAlign w:val="center"/>
          </w:tcPr>
          <w:p w:rsidR="00F32D24" w:rsidRPr="00AC2899" w:rsidRDefault="00F32D24" w:rsidP="00AC2899">
            <w:pPr>
              <w:rPr>
                <w:rFonts w:asciiTheme="minorEastAsia" w:hAnsiTheme="minorEastAsia"/>
                <w:szCs w:val="21"/>
              </w:rPr>
            </w:pPr>
            <w:r w:rsidRPr="00AC2899">
              <w:rPr>
                <w:rFonts w:asciiTheme="minorEastAsia" w:hAnsiTheme="minorEastAsia" w:hint="eastAsia"/>
                <w:b/>
                <w:szCs w:val="21"/>
              </w:rPr>
              <w:t>联系电话</w:t>
            </w:r>
          </w:p>
        </w:tc>
        <w:tc>
          <w:tcPr>
            <w:tcW w:w="2977" w:type="dxa"/>
            <w:gridSpan w:val="3"/>
            <w:vAlign w:val="center"/>
          </w:tcPr>
          <w:p w:rsidR="00F32D24" w:rsidRPr="00AC2899" w:rsidRDefault="00F32D24" w:rsidP="00AC2899">
            <w:pPr>
              <w:rPr>
                <w:rFonts w:asciiTheme="minorEastAsia" w:hAnsiTheme="minorEastAsia"/>
                <w:szCs w:val="21"/>
              </w:rPr>
            </w:pPr>
          </w:p>
        </w:tc>
      </w:tr>
      <w:tr w:rsidR="00243FCA" w:rsidRPr="00AC2899" w:rsidTr="00AC2899">
        <w:trPr>
          <w:trHeight w:val="514"/>
          <w:jc w:val="center"/>
        </w:trPr>
        <w:tc>
          <w:tcPr>
            <w:tcW w:w="1271" w:type="dxa"/>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序号</w:t>
            </w:r>
          </w:p>
        </w:tc>
        <w:tc>
          <w:tcPr>
            <w:tcW w:w="1276" w:type="dxa"/>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气体名称</w:t>
            </w:r>
          </w:p>
        </w:tc>
        <w:tc>
          <w:tcPr>
            <w:tcW w:w="1276" w:type="dxa"/>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规格</w:t>
            </w:r>
          </w:p>
        </w:tc>
        <w:tc>
          <w:tcPr>
            <w:tcW w:w="1134" w:type="dxa"/>
            <w:gridSpan w:val="4"/>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气瓶数量</w:t>
            </w:r>
          </w:p>
        </w:tc>
        <w:tc>
          <w:tcPr>
            <w:tcW w:w="2693" w:type="dxa"/>
            <w:gridSpan w:val="4"/>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气瓶</w:t>
            </w:r>
            <w:r w:rsidRPr="00AC2899">
              <w:rPr>
                <w:rFonts w:asciiTheme="minorEastAsia" w:hAnsiTheme="minorEastAsia"/>
                <w:szCs w:val="21"/>
              </w:rPr>
              <w:t>处置方式</w:t>
            </w:r>
          </w:p>
        </w:tc>
        <w:tc>
          <w:tcPr>
            <w:tcW w:w="1134" w:type="dxa"/>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备注</w:t>
            </w:r>
          </w:p>
        </w:tc>
      </w:tr>
      <w:tr w:rsidR="00243FCA" w:rsidRPr="00AC2899" w:rsidTr="00AC2899">
        <w:trPr>
          <w:trHeight w:val="514"/>
          <w:jc w:val="center"/>
        </w:trPr>
        <w:tc>
          <w:tcPr>
            <w:tcW w:w="1271" w:type="dxa"/>
            <w:vAlign w:val="center"/>
          </w:tcPr>
          <w:p w:rsidR="00243FCA" w:rsidRPr="00AC2899" w:rsidRDefault="00880737" w:rsidP="00AC2899">
            <w:pPr>
              <w:jc w:val="center"/>
              <w:rPr>
                <w:rFonts w:asciiTheme="minorEastAsia" w:hAnsiTheme="minorEastAsia"/>
                <w:szCs w:val="21"/>
              </w:rPr>
            </w:pPr>
            <w:r w:rsidRPr="00AC2899">
              <w:rPr>
                <w:rFonts w:asciiTheme="minorEastAsia" w:hAnsiTheme="minorEastAsia" w:hint="eastAsia"/>
                <w:szCs w:val="21"/>
              </w:rPr>
              <w:t>1</w:t>
            </w:r>
          </w:p>
        </w:tc>
        <w:tc>
          <w:tcPr>
            <w:tcW w:w="1276" w:type="dxa"/>
            <w:vAlign w:val="center"/>
          </w:tcPr>
          <w:p w:rsidR="00243FCA" w:rsidRPr="00AC2899" w:rsidRDefault="00243FCA" w:rsidP="00AC2899">
            <w:pPr>
              <w:rPr>
                <w:rFonts w:asciiTheme="minorEastAsia" w:hAnsiTheme="minorEastAsia"/>
                <w:szCs w:val="21"/>
              </w:rPr>
            </w:pPr>
          </w:p>
        </w:tc>
        <w:tc>
          <w:tcPr>
            <w:tcW w:w="1276" w:type="dxa"/>
            <w:vAlign w:val="center"/>
          </w:tcPr>
          <w:p w:rsidR="00243FCA" w:rsidRPr="00AC2899" w:rsidRDefault="00243FCA" w:rsidP="00AC2899">
            <w:pPr>
              <w:rPr>
                <w:rFonts w:asciiTheme="minorEastAsia" w:hAnsiTheme="minorEastAsia"/>
                <w:szCs w:val="21"/>
              </w:rPr>
            </w:pPr>
          </w:p>
        </w:tc>
        <w:tc>
          <w:tcPr>
            <w:tcW w:w="1134" w:type="dxa"/>
            <w:gridSpan w:val="4"/>
            <w:vAlign w:val="center"/>
          </w:tcPr>
          <w:p w:rsidR="00243FCA" w:rsidRPr="00AC2899" w:rsidRDefault="00243FCA" w:rsidP="00AC2899">
            <w:pPr>
              <w:rPr>
                <w:rFonts w:asciiTheme="minorEastAsia" w:hAnsiTheme="minorEastAsia"/>
                <w:szCs w:val="21"/>
              </w:rPr>
            </w:pPr>
          </w:p>
        </w:tc>
        <w:tc>
          <w:tcPr>
            <w:tcW w:w="2693" w:type="dxa"/>
            <w:gridSpan w:val="4"/>
            <w:vAlign w:val="center"/>
          </w:tcPr>
          <w:p w:rsidR="00150745" w:rsidRPr="00AC2899" w:rsidRDefault="00243FCA" w:rsidP="00AC2899">
            <w:pPr>
              <w:rPr>
                <w:rFonts w:asciiTheme="minorEastAsia" w:hAnsiTheme="minorEastAsia"/>
                <w:szCs w:val="21"/>
              </w:rPr>
            </w:pPr>
            <w:r w:rsidRPr="00AC2899">
              <w:rPr>
                <w:rFonts w:asciiTheme="minorEastAsia" w:hAnsiTheme="minorEastAsia" w:hint="eastAsia"/>
                <w:szCs w:val="21"/>
              </w:rPr>
              <w:t>□托管</w:t>
            </w:r>
            <w:r w:rsidR="00150745" w:rsidRPr="00AC2899">
              <w:rPr>
                <w:rFonts w:asciiTheme="minorEastAsia" w:hAnsiTheme="minorEastAsia" w:hint="eastAsia"/>
                <w:szCs w:val="21"/>
              </w:rPr>
              <w:t xml:space="preserve">      </w:t>
            </w:r>
            <w:r w:rsidRPr="00AC2899">
              <w:rPr>
                <w:rFonts w:asciiTheme="minorEastAsia" w:hAnsiTheme="minorEastAsia" w:hint="eastAsia"/>
                <w:szCs w:val="21"/>
              </w:rPr>
              <w:t>□年检</w:t>
            </w:r>
          </w:p>
          <w:p w:rsidR="00243FCA" w:rsidRPr="00AC2899" w:rsidRDefault="00243FCA" w:rsidP="00AC2899">
            <w:pPr>
              <w:jc w:val="left"/>
              <w:rPr>
                <w:rFonts w:asciiTheme="minorEastAsia" w:hAnsiTheme="minorEastAsia"/>
                <w:szCs w:val="21"/>
              </w:rPr>
            </w:pPr>
            <w:r w:rsidRPr="00AC2899">
              <w:rPr>
                <w:rFonts w:asciiTheme="minorEastAsia" w:hAnsiTheme="minorEastAsia" w:hint="eastAsia"/>
                <w:szCs w:val="21"/>
              </w:rPr>
              <w:t>□报废</w:t>
            </w:r>
            <w:r w:rsidR="00150745" w:rsidRPr="00AC2899">
              <w:rPr>
                <w:rFonts w:asciiTheme="minorEastAsia" w:hAnsiTheme="minorEastAsia" w:hint="eastAsia"/>
                <w:szCs w:val="21"/>
              </w:rPr>
              <w:t xml:space="preserve">   </w:t>
            </w:r>
            <w:r w:rsidR="00150745" w:rsidRPr="00AC2899">
              <w:rPr>
                <w:rFonts w:asciiTheme="minorEastAsia" w:hAnsiTheme="minorEastAsia"/>
                <w:szCs w:val="21"/>
              </w:rPr>
              <w:t xml:space="preserve"> </w:t>
            </w:r>
            <w:r w:rsidR="00150745" w:rsidRPr="00AC2899">
              <w:rPr>
                <w:rFonts w:asciiTheme="minorEastAsia" w:hAnsiTheme="minorEastAsia" w:hint="eastAsia"/>
                <w:szCs w:val="21"/>
              </w:rPr>
              <w:t xml:space="preserve">  </w:t>
            </w:r>
            <w:r w:rsidRPr="00AC2899">
              <w:rPr>
                <w:rFonts w:asciiTheme="minorEastAsia" w:hAnsiTheme="minorEastAsia" w:hint="eastAsia"/>
                <w:szCs w:val="21"/>
              </w:rPr>
              <w:t>□租用</w:t>
            </w:r>
          </w:p>
        </w:tc>
        <w:tc>
          <w:tcPr>
            <w:tcW w:w="1134" w:type="dxa"/>
          </w:tcPr>
          <w:p w:rsidR="00243FCA" w:rsidRPr="00AC2899" w:rsidRDefault="00243FCA" w:rsidP="00AC2899">
            <w:pPr>
              <w:rPr>
                <w:rFonts w:asciiTheme="minorEastAsia" w:hAnsiTheme="minorEastAsia"/>
                <w:szCs w:val="21"/>
              </w:rPr>
            </w:pPr>
          </w:p>
        </w:tc>
      </w:tr>
      <w:tr w:rsidR="00243FCA" w:rsidRPr="00AC2899" w:rsidTr="00AC2899">
        <w:trPr>
          <w:trHeight w:val="514"/>
          <w:jc w:val="center"/>
        </w:trPr>
        <w:tc>
          <w:tcPr>
            <w:tcW w:w="1271" w:type="dxa"/>
            <w:vAlign w:val="center"/>
          </w:tcPr>
          <w:p w:rsidR="00243FCA" w:rsidRPr="00AC2899" w:rsidRDefault="00880737" w:rsidP="00AC2899">
            <w:pPr>
              <w:jc w:val="center"/>
              <w:rPr>
                <w:rFonts w:asciiTheme="minorEastAsia" w:hAnsiTheme="minorEastAsia"/>
                <w:szCs w:val="21"/>
              </w:rPr>
            </w:pPr>
            <w:r w:rsidRPr="00AC2899">
              <w:rPr>
                <w:rFonts w:asciiTheme="minorEastAsia" w:hAnsiTheme="minorEastAsia" w:hint="eastAsia"/>
                <w:szCs w:val="21"/>
              </w:rPr>
              <w:t>2</w:t>
            </w:r>
          </w:p>
        </w:tc>
        <w:tc>
          <w:tcPr>
            <w:tcW w:w="1276" w:type="dxa"/>
            <w:vAlign w:val="center"/>
          </w:tcPr>
          <w:p w:rsidR="00243FCA" w:rsidRPr="00AC2899" w:rsidRDefault="00243FCA" w:rsidP="00AC2899">
            <w:pPr>
              <w:rPr>
                <w:rFonts w:asciiTheme="minorEastAsia" w:hAnsiTheme="minorEastAsia"/>
                <w:szCs w:val="21"/>
              </w:rPr>
            </w:pPr>
          </w:p>
        </w:tc>
        <w:tc>
          <w:tcPr>
            <w:tcW w:w="1276" w:type="dxa"/>
            <w:vAlign w:val="center"/>
          </w:tcPr>
          <w:p w:rsidR="00243FCA" w:rsidRPr="00AC2899" w:rsidRDefault="00243FCA" w:rsidP="00AC2899">
            <w:pPr>
              <w:rPr>
                <w:rFonts w:asciiTheme="minorEastAsia" w:hAnsiTheme="minorEastAsia"/>
                <w:szCs w:val="21"/>
              </w:rPr>
            </w:pPr>
          </w:p>
        </w:tc>
        <w:tc>
          <w:tcPr>
            <w:tcW w:w="1134" w:type="dxa"/>
            <w:gridSpan w:val="4"/>
            <w:vAlign w:val="center"/>
          </w:tcPr>
          <w:p w:rsidR="00243FCA" w:rsidRPr="00AC2899" w:rsidRDefault="00243FCA" w:rsidP="00AC2899">
            <w:pPr>
              <w:rPr>
                <w:rFonts w:asciiTheme="minorEastAsia" w:hAnsiTheme="minorEastAsia"/>
                <w:szCs w:val="21"/>
              </w:rPr>
            </w:pPr>
          </w:p>
        </w:tc>
        <w:tc>
          <w:tcPr>
            <w:tcW w:w="2693" w:type="dxa"/>
            <w:gridSpan w:val="4"/>
            <w:vAlign w:val="center"/>
          </w:tcPr>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□托管      □年检</w:t>
            </w:r>
          </w:p>
          <w:p w:rsidR="00243FCA" w:rsidRPr="00AC2899" w:rsidRDefault="00150745" w:rsidP="00AC2899">
            <w:pPr>
              <w:rPr>
                <w:rFonts w:asciiTheme="minorEastAsia" w:hAnsiTheme="minorEastAsia"/>
                <w:szCs w:val="21"/>
              </w:rPr>
            </w:pPr>
            <w:r w:rsidRPr="00AC2899">
              <w:rPr>
                <w:rFonts w:asciiTheme="minorEastAsia" w:hAnsiTheme="minorEastAsia" w:hint="eastAsia"/>
                <w:szCs w:val="21"/>
              </w:rPr>
              <w:t xml:space="preserve">□报废   </w:t>
            </w:r>
            <w:r w:rsidRPr="00AC2899">
              <w:rPr>
                <w:rFonts w:asciiTheme="minorEastAsia" w:hAnsiTheme="minorEastAsia"/>
                <w:szCs w:val="21"/>
              </w:rPr>
              <w:t xml:space="preserve"> </w:t>
            </w:r>
            <w:r w:rsidRPr="00AC2899">
              <w:rPr>
                <w:rFonts w:asciiTheme="minorEastAsia" w:hAnsiTheme="minorEastAsia" w:hint="eastAsia"/>
                <w:szCs w:val="21"/>
              </w:rPr>
              <w:t xml:space="preserve">  □租用</w:t>
            </w:r>
          </w:p>
        </w:tc>
        <w:tc>
          <w:tcPr>
            <w:tcW w:w="1134" w:type="dxa"/>
            <w:vAlign w:val="center"/>
          </w:tcPr>
          <w:p w:rsidR="00243FCA" w:rsidRPr="00AC2899" w:rsidRDefault="00243FCA" w:rsidP="00AC2899">
            <w:pPr>
              <w:rPr>
                <w:rFonts w:asciiTheme="minorEastAsia" w:hAnsiTheme="minorEastAsia"/>
                <w:szCs w:val="21"/>
              </w:rPr>
            </w:pPr>
          </w:p>
        </w:tc>
      </w:tr>
      <w:tr w:rsidR="00243FCA" w:rsidRPr="00AC2899" w:rsidTr="00AC2899">
        <w:trPr>
          <w:trHeight w:val="514"/>
          <w:jc w:val="center"/>
        </w:trPr>
        <w:tc>
          <w:tcPr>
            <w:tcW w:w="1271" w:type="dxa"/>
            <w:vAlign w:val="center"/>
          </w:tcPr>
          <w:p w:rsidR="00243FCA" w:rsidRPr="00AC2899" w:rsidRDefault="00880737" w:rsidP="00AC2899">
            <w:pPr>
              <w:jc w:val="center"/>
              <w:rPr>
                <w:rFonts w:asciiTheme="minorEastAsia" w:hAnsiTheme="minorEastAsia"/>
                <w:szCs w:val="21"/>
              </w:rPr>
            </w:pPr>
            <w:r w:rsidRPr="00AC2899">
              <w:rPr>
                <w:rFonts w:asciiTheme="minorEastAsia" w:hAnsiTheme="minorEastAsia" w:hint="eastAsia"/>
                <w:szCs w:val="21"/>
              </w:rPr>
              <w:t>3</w:t>
            </w:r>
          </w:p>
        </w:tc>
        <w:tc>
          <w:tcPr>
            <w:tcW w:w="1276" w:type="dxa"/>
            <w:vAlign w:val="center"/>
          </w:tcPr>
          <w:p w:rsidR="00243FCA" w:rsidRPr="00AC2899" w:rsidRDefault="00243FCA" w:rsidP="00AC2899">
            <w:pPr>
              <w:rPr>
                <w:rFonts w:asciiTheme="minorEastAsia" w:hAnsiTheme="minorEastAsia"/>
                <w:szCs w:val="21"/>
              </w:rPr>
            </w:pPr>
          </w:p>
        </w:tc>
        <w:tc>
          <w:tcPr>
            <w:tcW w:w="1276" w:type="dxa"/>
            <w:vAlign w:val="center"/>
          </w:tcPr>
          <w:p w:rsidR="00243FCA" w:rsidRPr="00AC2899" w:rsidRDefault="00243FCA" w:rsidP="00AC2899">
            <w:pPr>
              <w:rPr>
                <w:rFonts w:asciiTheme="minorEastAsia" w:hAnsiTheme="minorEastAsia"/>
                <w:szCs w:val="21"/>
              </w:rPr>
            </w:pPr>
          </w:p>
        </w:tc>
        <w:tc>
          <w:tcPr>
            <w:tcW w:w="1134" w:type="dxa"/>
            <w:gridSpan w:val="4"/>
            <w:vAlign w:val="center"/>
          </w:tcPr>
          <w:p w:rsidR="00243FCA" w:rsidRPr="00AC2899" w:rsidRDefault="00243FCA" w:rsidP="00AC2899">
            <w:pPr>
              <w:rPr>
                <w:rFonts w:asciiTheme="minorEastAsia" w:hAnsiTheme="minorEastAsia"/>
                <w:szCs w:val="21"/>
              </w:rPr>
            </w:pPr>
          </w:p>
        </w:tc>
        <w:tc>
          <w:tcPr>
            <w:tcW w:w="2693" w:type="dxa"/>
            <w:gridSpan w:val="4"/>
            <w:vAlign w:val="center"/>
          </w:tcPr>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□托管      □年检</w:t>
            </w:r>
          </w:p>
          <w:p w:rsidR="00243FCA" w:rsidRPr="00AC2899" w:rsidRDefault="00150745" w:rsidP="00AC2899">
            <w:pPr>
              <w:rPr>
                <w:rFonts w:asciiTheme="minorEastAsia" w:hAnsiTheme="minorEastAsia"/>
                <w:szCs w:val="21"/>
              </w:rPr>
            </w:pPr>
            <w:r w:rsidRPr="00AC2899">
              <w:rPr>
                <w:rFonts w:asciiTheme="minorEastAsia" w:hAnsiTheme="minorEastAsia" w:hint="eastAsia"/>
                <w:szCs w:val="21"/>
              </w:rPr>
              <w:t xml:space="preserve">□报废   </w:t>
            </w:r>
            <w:r w:rsidRPr="00AC2899">
              <w:rPr>
                <w:rFonts w:asciiTheme="minorEastAsia" w:hAnsiTheme="minorEastAsia"/>
                <w:szCs w:val="21"/>
              </w:rPr>
              <w:t xml:space="preserve"> </w:t>
            </w:r>
            <w:r w:rsidRPr="00AC2899">
              <w:rPr>
                <w:rFonts w:asciiTheme="minorEastAsia" w:hAnsiTheme="minorEastAsia" w:hint="eastAsia"/>
                <w:szCs w:val="21"/>
              </w:rPr>
              <w:t xml:space="preserve">  □租用</w:t>
            </w:r>
          </w:p>
        </w:tc>
        <w:tc>
          <w:tcPr>
            <w:tcW w:w="1134" w:type="dxa"/>
            <w:vAlign w:val="center"/>
          </w:tcPr>
          <w:p w:rsidR="00243FCA" w:rsidRPr="00AC2899" w:rsidRDefault="00243FCA" w:rsidP="00AC2899">
            <w:pPr>
              <w:rPr>
                <w:rFonts w:asciiTheme="minorEastAsia" w:hAnsiTheme="minorEastAsia"/>
                <w:szCs w:val="21"/>
              </w:rPr>
            </w:pPr>
          </w:p>
        </w:tc>
      </w:tr>
      <w:tr w:rsidR="00150745" w:rsidRPr="00AC2899" w:rsidTr="00AC2899">
        <w:trPr>
          <w:trHeight w:val="514"/>
          <w:jc w:val="center"/>
        </w:trPr>
        <w:tc>
          <w:tcPr>
            <w:tcW w:w="1271" w:type="dxa"/>
            <w:vAlign w:val="center"/>
          </w:tcPr>
          <w:p w:rsidR="00150745" w:rsidRPr="00AC2899" w:rsidRDefault="00880737" w:rsidP="00AC2899">
            <w:pPr>
              <w:jc w:val="center"/>
              <w:rPr>
                <w:rFonts w:asciiTheme="minorEastAsia" w:hAnsiTheme="minorEastAsia"/>
                <w:szCs w:val="21"/>
              </w:rPr>
            </w:pPr>
            <w:r w:rsidRPr="00AC2899">
              <w:rPr>
                <w:rFonts w:asciiTheme="minorEastAsia" w:hAnsiTheme="minorEastAsia" w:hint="eastAsia"/>
                <w:szCs w:val="21"/>
              </w:rPr>
              <w:t>4</w:t>
            </w:r>
          </w:p>
        </w:tc>
        <w:tc>
          <w:tcPr>
            <w:tcW w:w="1276" w:type="dxa"/>
            <w:vAlign w:val="center"/>
          </w:tcPr>
          <w:p w:rsidR="00150745" w:rsidRPr="00AC2899" w:rsidRDefault="00150745" w:rsidP="00AC2899">
            <w:pPr>
              <w:rPr>
                <w:rFonts w:asciiTheme="minorEastAsia" w:hAnsiTheme="minorEastAsia"/>
                <w:szCs w:val="21"/>
              </w:rPr>
            </w:pPr>
          </w:p>
        </w:tc>
        <w:tc>
          <w:tcPr>
            <w:tcW w:w="1276" w:type="dxa"/>
            <w:vAlign w:val="center"/>
          </w:tcPr>
          <w:p w:rsidR="00150745" w:rsidRPr="00AC2899" w:rsidRDefault="00150745" w:rsidP="00AC2899">
            <w:pPr>
              <w:rPr>
                <w:rFonts w:asciiTheme="minorEastAsia" w:hAnsiTheme="minorEastAsia"/>
                <w:szCs w:val="21"/>
              </w:rPr>
            </w:pPr>
          </w:p>
        </w:tc>
        <w:tc>
          <w:tcPr>
            <w:tcW w:w="1134" w:type="dxa"/>
            <w:gridSpan w:val="4"/>
            <w:vAlign w:val="center"/>
          </w:tcPr>
          <w:p w:rsidR="00150745" w:rsidRPr="00AC2899" w:rsidRDefault="00150745" w:rsidP="00AC2899">
            <w:pPr>
              <w:rPr>
                <w:rFonts w:asciiTheme="minorEastAsia" w:hAnsiTheme="minorEastAsia"/>
                <w:szCs w:val="21"/>
              </w:rPr>
            </w:pPr>
          </w:p>
        </w:tc>
        <w:tc>
          <w:tcPr>
            <w:tcW w:w="2693" w:type="dxa"/>
            <w:gridSpan w:val="4"/>
            <w:vAlign w:val="center"/>
          </w:tcPr>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□托管      □年检</w:t>
            </w:r>
          </w:p>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 xml:space="preserve">□报废   </w:t>
            </w:r>
            <w:r w:rsidRPr="00AC2899">
              <w:rPr>
                <w:rFonts w:asciiTheme="minorEastAsia" w:hAnsiTheme="minorEastAsia"/>
                <w:szCs w:val="21"/>
              </w:rPr>
              <w:t xml:space="preserve"> </w:t>
            </w:r>
            <w:r w:rsidRPr="00AC2899">
              <w:rPr>
                <w:rFonts w:asciiTheme="minorEastAsia" w:hAnsiTheme="minorEastAsia" w:hint="eastAsia"/>
                <w:szCs w:val="21"/>
              </w:rPr>
              <w:t xml:space="preserve">  □租用</w:t>
            </w:r>
          </w:p>
        </w:tc>
        <w:tc>
          <w:tcPr>
            <w:tcW w:w="1134" w:type="dxa"/>
            <w:vAlign w:val="center"/>
          </w:tcPr>
          <w:p w:rsidR="00150745" w:rsidRPr="00AC2899" w:rsidRDefault="00150745" w:rsidP="00AC2899">
            <w:pPr>
              <w:rPr>
                <w:rFonts w:asciiTheme="minorEastAsia" w:hAnsiTheme="minorEastAsia"/>
                <w:szCs w:val="21"/>
              </w:rPr>
            </w:pPr>
          </w:p>
        </w:tc>
      </w:tr>
      <w:tr w:rsidR="00150745" w:rsidRPr="00AC2899" w:rsidTr="00AC2899">
        <w:trPr>
          <w:trHeight w:val="514"/>
          <w:jc w:val="center"/>
        </w:trPr>
        <w:tc>
          <w:tcPr>
            <w:tcW w:w="1271" w:type="dxa"/>
            <w:vAlign w:val="center"/>
          </w:tcPr>
          <w:p w:rsidR="00150745" w:rsidRPr="00AC2899" w:rsidRDefault="00880737" w:rsidP="00AC2899">
            <w:pPr>
              <w:jc w:val="center"/>
              <w:rPr>
                <w:rFonts w:asciiTheme="minorEastAsia" w:hAnsiTheme="minorEastAsia"/>
                <w:szCs w:val="21"/>
              </w:rPr>
            </w:pPr>
            <w:r w:rsidRPr="00AC2899">
              <w:rPr>
                <w:rFonts w:asciiTheme="minorEastAsia" w:hAnsiTheme="minorEastAsia" w:hint="eastAsia"/>
                <w:szCs w:val="21"/>
              </w:rPr>
              <w:t>5</w:t>
            </w:r>
          </w:p>
        </w:tc>
        <w:tc>
          <w:tcPr>
            <w:tcW w:w="1276" w:type="dxa"/>
            <w:vAlign w:val="center"/>
          </w:tcPr>
          <w:p w:rsidR="00150745" w:rsidRPr="00AC2899" w:rsidRDefault="00150745" w:rsidP="00AC2899">
            <w:pPr>
              <w:rPr>
                <w:rFonts w:asciiTheme="minorEastAsia" w:hAnsiTheme="minorEastAsia"/>
                <w:szCs w:val="21"/>
              </w:rPr>
            </w:pPr>
          </w:p>
        </w:tc>
        <w:tc>
          <w:tcPr>
            <w:tcW w:w="1276" w:type="dxa"/>
            <w:vAlign w:val="center"/>
          </w:tcPr>
          <w:p w:rsidR="00150745" w:rsidRPr="00AC2899" w:rsidRDefault="00150745" w:rsidP="00AC2899">
            <w:pPr>
              <w:rPr>
                <w:rFonts w:asciiTheme="minorEastAsia" w:hAnsiTheme="minorEastAsia"/>
                <w:szCs w:val="21"/>
              </w:rPr>
            </w:pPr>
          </w:p>
        </w:tc>
        <w:tc>
          <w:tcPr>
            <w:tcW w:w="1134" w:type="dxa"/>
            <w:gridSpan w:val="4"/>
            <w:vAlign w:val="center"/>
          </w:tcPr>
          <w:p w:rsidR="00150745" w:rsidRPr="00AC2899" w:rsidRDefault="00150745" w:rsidP="00AC2899">
            <w:pPr>
              <w:rPr>
                <w:rFonts w:asciiTheme="minorEastAsia" w:hAnsiTheme="minorEastAsia"/>
                <w:szCs w:val="21"/>
              </w:rPr>
            </w:pPr>
          </w:p>
        </w:tc>
        <w:tc>
          <w:tcPr>
            <w:tcW w:w="2693" w:type="dxa"/>
            <w:gridSpan w:val="4"/>
            <w:vAlign w:val="center"/>
          </w:tcPr>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□托管      □年检</w:t>
            </w:r>
          </w:p>
          <w:p w:rsidR="00150745" w:rsidRPr="00AC2899" w:rsidRDefault="00150745" w:rsidP="00AC2899">
            <w:pPr>
              <w:rPr>
                <w:rFonts w:asciiTheme="minorEastAsia" w:hAnsiTheme="minorEastAsia"/>
                <w:szCs w:val="21"/>
              </w:rPr>
            </w:pPr>
            <w:r w:rsidRPr="00AC2899">
              <w:rPr>
                <w:rFonts w:asciiTheme="minorEastAsia" w:hAnsiTheme="minorEastAsia" w:hint="eastAsia"/>
                <w:szCs w:val="21"/>
              </w:rPr>
              <w:t xml:space="preserve">□报废   </w:t>
            </w:r>
            <w:r w:rsidRPr="00AC2899">
              <w:rPr>
                <w:rFonts w:asciiTheme="minorEastAsia" w:hAnsiTheme="minorEastAsia"/>
                <w:szCs w:val="21"/>
              </w:rPr>
              <w:t xml:space="preserve"> </w:t>
            </w:r>
            <w:r w:rsidRPr="00AC2899">
              <w:rPr>
                <w:rFonts w:asciiTheme="minorEastAsia" w:hAnsiTheme="minorEastAsia" w:hint="eastAsia"/>
                <w:szCs w:val="21"/>
              </w:rPr>
              <w:t xml:space="preserve">  □租用</w:t>
            </w:r>
          </w:p>
        </w:tc>
        <w:tc>
          <w:tcPr>
            <w:tcW w:w="1134" w:type="dxa"/>
            <w:vAlign w:val="center"/>
          </w:tcPr>
          <w:p w:rsidR="00150745" w:rsidRPr="00AC2899" w:rsidRDefault="00150745" w:rsidP="00AC2899">
            <w:pPr>
              <w:rPr>
                <w:rFonts w:asciiTheme="minorEastAsia" w:hAnsiTheme="minorEastAsia"/>
                <w:szCs w:val="21"/>
              </w:rPr>
            </w:pPr>
          </w:p>
        </w:tc>
      </w:tr>
      <w:tr w:rsidR="00243FCA" w:rsidRPr="00AC2899" w:rsidTr="00AC2899">
        <w:trPr>
          <w:trHeight w:val="485"/>
          <w:jc w:val="center"/>
        </w:trPr>
        <w:tc>
          <w:tcPr>
            <w:tcW w:w="1271" w:type="dxa"/>
            <w:vMerge w:val="restart"/>
            <w:vAlign w:val="center"/>
          </w:tcPr>
          <w:p w:rsidR="00243FCA" w:rsidRPr="00AC2899" w:rsidRDefault="00150745" w:rsidP="00AC2899">
            <w:pPr>
              <w:rPr>
                <w:rFonts w:asciiTheme="minorEastAsia" w:hAnsiTheme="minorEastAsia"/>
                <w:szCs w:val="21"/>
              </w:rPr>
            </w:pPr>
            <w:r w:rsidRPr="00AC2899">
              <w:rPr>
                <w:rFonts w:asciiTheme="minorEastAsia" w:hAnsiTheme="minorEastAsia" w:hint="eastAsia"/>
                <w:b/>
                <w:szCs w:val="21"/>
              </w:rPr>
              <w:t>实验室</w:t>
            </w:r>
            <w:r w:rsidR="00243FCA" w:rsidRPr="00AC2899">
              <w:rPr>
                <w:rFonts w:asciiTheme="minorEastAsia" w:hAnsiTheme="minorEastAsia" w:hint="eastAsia"/>
                <w:b/>
                <w:szCs w:val="21"/>
              </w:rPr>
              <w:t>供气</w:t>
            </w:r>
            <w:r w:rsidRPr="00AC2899">
              <w:rPr>
                <w:rFonts w:asciiTheme="minorEastAsia" w:hAnsiTheme="minorEastAsia" w:hint="eastAsia"/>
                <w:b/>
                <w:szCs w:val="21"/>
              </w:rPr>
              <w:t>安全</w:t>
            </w:r>
            <w:r w:rsidRPr="00AC2899">
              <w:rPr>
                <w:rFonts w:asciiTheme="minorEastAsia" w:hAnsiTheme="minorEastAsia"/>
                <w:b/>
                <w:szCs w:val="21"/>
              </w:rPr>
              <w:t>检查</w:t>
            </w: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（1）中心供气or钢瓶直接供气？</w:t>
            </w:r>
          </w:p>
        </w:tc>
        <w:tc>
          <w:tcPr>
            <w:tcW w:w="1124" w:type="dxa"/>
            <w:gridSpan w:val="2"/>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中心供气</w:t>
            </w:r>
          </w:p>
        </w:tc>
        <w:tc>
          <w:tcPr>
            <w:tcW w:w="1560" w:type="dxa"/>
            <w:gridSpan w:val="2"/>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钢瓶直接供气</w:t>
            </w:r>
          </w:p>
        </w:tc>
        <w:tc>
          <w:tcPr>
            <w:tcW w:w="1559" w:type="dxa"/>
            <w:gridSpan w:val="2"/>
            <w:vAlign w:val="center"/>
          </w:tcPr>
          <w:p w:rsidR="00243FCA" w:rsidRPr="00AC2899" w:rsidRDefault="00243FCA" w:rsidP="00AC2899">
            <w:pPr>
              <w:jc w:val="center"/>
              <w:rPr>
                <w:rFonts w:asciiTheme="minorEastAsia" w:hAnsiTheme="minorEastAsia"/>
                <w:szCs w:val="21"/>
              </w:rPr>
            </w:pPr>
            <w:r w:rsidRPr="00AC2899">
              <w:rPr>
                <w:rFonts w:asciiTheme="minorEastAsia" w:hAnsiTheme="minorEastAsia" w:hint="eastAsia"/>
                <w:szCs w:val="21"/>
              </w:rPr>
              <w:t>备注</w:t>
            </w:r>
          </w:p>
        </w:tc>
      </w:tr>
      <w:tr w:rsidR="00243FCA" w:rsidRPr="00AC2899" w:rsidTr="00AC2899">
        <w:trPr>
          <w:trHeight w:val="482"/>
          <w:jc w:val="center"/>
        </w:trPr>
        <w:tc>
          <w:tcPr>
            <w:tcW w:w="1271" w:type="dxa"/>
            <w:vMerge/>
            <w:vAlign w:val="center"/>
          </w:tcPr>
          <w:p w:rsidR="00243FCA" w:rsidRPr="00AC2899" w:rsidRDefault="00243FCA" w:rsidP="00AC2899">
            <w:pPr>
              <w:rPr>
                <w:rFonts w:asciiTheme="minorEastAsia" w:hAnsiTheme="minorEastAsia"/>
                <w:szCs w:val="21"/>
              </w:rPr>
            </w:pP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（2）钢瓶是否有固定措施？</w:t>
            </w:r>
          </w:p>
        </w:tc>
        <w:tc>
          <w:tcPr>
            <w:tcW w:w="1124"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是</w:t>
            </w:r>
          </w:p>
        </w:tc>
        <w:tc>
          <w:tcPr>
            <w:tcW w:w="1560"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否</w:t>
            </w:r>
          </w:p>
        </w:tc>
        <w:tc>
          <w:tcPr>
            <w:tcW w:w="1559" w:type="dxa"/>
            <w:gridSpan w:val="2"/>
          </w:tcPr>
          <w:p w:rsidR="00243FCA" w:rsidRPr="00AC2899" w:rsidRDefault="00243FCA" w:rsidP="00AC2899">
            <w:pPr>
              <w:rPr>
                <w:rFonts w:asciiTheme="minorEastAsia" w:hAnsiTheme="minorEastAsia"/>
                <w:szCs w:val="21"/>
              </w:rPr>
            </w:pPr>
          </w:p>
        </w:tc>
      </w:tr>
      <w:tr w:rsidR="00243FCA" w:rsidRPr="00AC2899" w:rsidTr="00AC2899">
        <w:trPr>
          <w:trHeight w:val="482"/>
          <w:jc w:val="center"/>
        </w:trPr>
        <w:tc>
          <w:tcPr>
            <w:tcW w:w="1271" w:type="dxa"/>
            <w:vMerge/>
            <w:vAlign w:val="center"/>
          </w:tcPr>
          <w:p w:rsidR="00243FCA" w:rsidRPr="00AC2899" w:rsidRDefault="00243FCA" w:rsidP="00AC2899">
            <w:pPr>
              <w:rPr>
                <w:rFonts w:asciiTheme="minorEastAsia" w:hAnsiTheme="minorEastAsia"/>
                <w:szCs w:val="21"/>
              </w:rPr>
            </w:pP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（3）减压阀状态是否完好？</w:t>
            </w:r>
          </w:p>
        </w:tc>
        <w:tc>
          <w:tcPr>
            <w:tcW w:w="1124"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是</w:t>
            </w:r>
          </w:p>
        </w:tc>
        <w:tc>
          <w:tcPr>
            <w:tcW w:w="1560"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否</w:t>
            </w:r>
          </w:p>
        </w:tc>
        <w:tc>
          <w:tcPr>
            <w:tcW w:w="1559" w:type="dxa"/>
            <w:gridSpan w:val="2"/>
          </w:tcPr>
          <w:p w:rsidR="00243FCA" w:rsidRPr="00AC2899" w:rsidRDefault="00243FCA" w:rsidP="00AC2899">
            <w:pPr>
              <w:rPr>
                <w:rFonts w:asciiTheme="minorEastAsia" w:hAnsiTheme="minorEastAsia"/>
                <w:szCs w:val="21"/>
              </w:rPr>
            </w:pPr>
          </w:p>
        </w:tc>
      </w:tr>
      <w:tr w:rsidR="00243FCA" w:rsidRPr="00AC2899" w:rsidTr="00AC2899">
        <w:trPr>
          <w:trHeight w:val="482"/>
          <w:jc w:val="center"/>
        </w:trPr>
        <w:tc>
          <w:tcPr>
            <w:tcW w:w="1271" w:type="dxa"/>
            <w:vMerge/>
            <w:vAlign w:val="center"/>
          </w:tcPr>
          <w:p w:rsidR="00243FCA" w:rsidRPr="00AC2899" w:rsidRDefault="00243FCA" w:rsidP="00AC2899">
            <w:pPr>
              <w:rPr>
                <w:rFonts w:asciiTheme="minorEastAsia" w:hAnsiTheme="minorEastAsia"/>
                <w:szCs w:val="21"/>
              </w:rPr>
            </w:pP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（4）系统气密性是否完好？</w:t>
            </w:r>
          </w:p>
        </w:tc>
        <w:tc>
          <w:tcPr>
            <w:tcW w:w="1124"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是</w:t>
            </w:r>
          </w:p>
        </w:tc>
        <w:tc>
          <w:tcPr>
            <w:tcW w:w="1560"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否</w:t>
            </w:r>
          </w:p>
        </w:tc>
        <w:tc>
          <w:tcPr>
            <w:tcW w:w="1559" w:type="dxa"/>
            <w:gridSpan w:val="2"/>
          </w:tcPr>
          <w:p w:rsidR="00243FCA" w:rsidRPr="00AC2899" w:rsidRDefault="00243FCA" w:rsidP="00AC2899">
            <w:pPr>
              <w:rPr>
                <w:rFonts w:asciiTheme="minorEastAsia" w:hAnsiTheme="minorEastAsia"/>
                <w:szCs w:val="21"/>
              </w:rPr>
            </w:pPr>
          </w:p>
        </w:tc>
      </w:tr>
      <w:tr w:rsidR="00243FCA" w:rsidRPr="00AC2899" w:rsidTr="00AC2899">
        <w:trPr>
          <w:trHeight w:val="482"/>
          <w:jc w:val="center"/>
        </w:trPr>
        <w:tc>
          <w:tcPr>
            <w:tcW w:w="1271" w:type="dxa"/>
            <w:vMerge/>
            <w:vAlign w:val="center"/>
          </w:tcPr>
          <w:p w:rsidR="00243FCA" w:rsidRPr="00AC2899" w:rsidRDefault="00243FCA" w:rsidP="00AC2899">
            <w:pPr>
              <w:rPr>
                <w:rFonts w:asciiTheme="minorEastAsia" w:hAnsiTheme="minorEastAsia"/>
                <w:szCs w:val="21"/>
              </w:rPr>
            </w:pP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（5）是否存在爆炸风险？</w:t>
            </w:r>
          </w:p>
        </w:tc>
        <w:tc>
          <w:tcPr>
            <w:tcW w:w="1124"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是</w:t>
            </w:r>
          </w:p>
        </w:tc>
        <w:tc>
          <w:tcPr>
            <w:tcW w:w="1560"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否</w:t>
            </w:r>
          </w:p>
        </w:tc>
        <w:tc>
          <w:tcPr>
            <w:tcW w:w="1559" w:type="dxa"/>
            <w:gridSpan w:val="2"/>
          </w:tcPr>
          <w:p w:rsidR="00243FCA" w:rsidRPr="00AC2899" w:rsidRDefault="00243FCA" w:rsidP="00AC2899">
            <w:pPr>
              <w:rPr>
                <w:rFonts w:asciiTheme="minorEastAsia" w:hAnsiTheme="minorEastAsia"/>
                <w:szCs w:val="21"/>
              </w:rPr>
            </w:pPr>
          </w:p>
        </w:tc>
      </w:tr>
      <w:tr w:rsidR="00243FCA" w:rsidRPr="00AC2899" w:rsidTr="00AC2899">
        <w:trPr>
          <w:trHeight w:val="482"/>
          <w:jc w:val="center"/>
        </w:trPr>
        <w:tc>
          <w:tcPr>
            <w:tcW w:w="1271" w:type="dxa"/>
            <w:vMerge/>
            <w:vAlign w:val="center"/>
          </w:tcPr>
          <w:p w:rsidR="00243FCA" w:rsidRPr="00AC2899" w:rsidRDefault="00243FCA" w:rsidP="00AC2899">
            <w:pPr>
              <w:rPr>
                <w:rFonts w:asciiTheme="minorEastAsia" w:hAnsiTheme="minorEastAsia"/>
                <w:szCs w:val="21"/>
              </w:rPr>
            </w:pPr>
          </w:p>
        </w:tc>
        <w:tc>
          <w:tcPr>
            <w:tcW w:w="3270" w:type="dxa"/>
            <w:gridSpan w:val="5"/>
            <w:vAlign w:val="center"/>
          </w:tcPr>
          <w:p w:rsidR="00243FCA" w:rsidRPr="00AC2899" w:rsidRDefault="00243FCA" w:rsidP="00AC2899">
            <w:pPr>
              <w:rPr>
                <w:rFonts w:asciiTheme="minorEastAsia" w:hAnsiTheme="minorEastAsia"/>
                <w:szCs w:val="21"/>
              </w:rPr>
            </w:pPr>
            <w:r w:rsidRPr="00AC2899">
              <w:rPr>
                <w:rFonts w:asciiTheme="minorEastAsia" w:hAnsiTheme="minorEastAsia" w:hint="eastAsia"/>
                <w:szCs w:val="21"/>
              </w:rPr>
              <w:t>（6）是否存在窒息风险？</w:t>
            </w:r>
          </w:p>
        </w:tc>
        <w:tc>
          <w:tcPr>
            <w:tcW w:w="1124"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是</w:t>
            </w:r>
          </w:p>
        </w:tc>
        <w:tc>
          <w:tcPr>
            <w:tcW w:w="1560" w:type="dxa"/>
            <w:gridSpan w:val="2"/>
            <w:vAlign w:val="center"/>
          </w:tcPr>
          <w:p w:rsidR="00243FCA" w:rsidRPr="00AC2899" w:rsidRDefault="00F32D24" w:rsidP="00AC2899">
            <w:pPr>
              <w:jc w:val="center"/>
              <w:rPr>
                <w:rFonts w:asciiTheme="minorEastAsia" w:hAnsiTheme="minorEastAsia"/>
                <w:szCs w:val="21"/>
              </w:rPr>
            </w:pPr>
            <w:r w:rsidRPr="00AC2899">
              <w:rPr>
                <w:rFonts w:asciiTheme="minorEastAsia" w:hAnsiTheme="minorEastAsia" w:hint="eastAsia"/>
                <w:szCs w:val="21"/>
              </w:rPr>
              <w:t>□</w:t>
            </w:r>
            <w:r w:rsidR="00243FCA" w:rsidRPr="00AC2899">
              <w:rPr>
                <w:rFonts w:asciiTheme="minorEastAsia" w:hAnsiTheme="minorEastAsia" w:hint="eastAsia"/>
                <w:szCs w:val="21"/>
              </w:rPr>
              <w:t>否</w:t>
            </w:r>
          </w:p>
        </w:tc>
        <w:tc>
          <w:tcPr>
            <w:tcW w:w="1559" w:type="dxa"/>
            <w:gridSpan w:val="2"/>
          </w:tcPr>
          <w:p w:rsidR="00243FCA" w:rsidRPr="00AC2899" w:rsidRDefault="00243FCA" w:rsidP="00AC2899">
            <w:pPr>
              <w:rPr>
                <w:rFonts w:asciiTheme="minorEastAsia" w:hAnsiTheme="minorEastAsia"/>
                <w:szCs w:val="21"/>
              </w:rPr>
            </w:pPr>
          </w:p>
        </w:tc>
      </w:tr>
      <w:tr w:rsidR="00150745" w:rsidRPr="00AC2899" w:rsidTr="00AC2899">
        <w:trPr>
          <w:trHeight w:val="2054"/>
          <w:jc w:val="center"/>
        </w:trPr>
        <w:tc>
          <w:tcPr>
            <w:tcW w:w="1271" w:type="dxa"/>
            <w:vAlign w:val="center"/>
          </w:tcPr>
          <w:p w:rsidR="00150745" w:rsidRPr="00AC2899" w:rsidRDefault="00150745" w:rsidP="00AC2899">
            <w:pPr>
              <w:rPr>
                <w:rFonts w:asciiTheme="minorEastAsia" w:hAnsiTheme="minorEastAsia"/>
                <w:b/>
                <w:szCs w:val="21"/>
              </w:rPr>
            </w:pPr>
            <w:r w:rsidRPr="00AC2899">
              <w:rPr>
                <w:rFonts w:asciiTheme="minorEastAsia" w:hAnsiTheme="minorEastAsia" w:hint="eastAsia"/>
                <w:b/>
                <w:szCs w:val="21"/>
              </w:rPr>
              <w:t>实验室</w:t>
            </w:r>
            <w:r w:rsidR="00880737" w:rsidRPr="00AC2899">
              <w:rPr>
                <w:rFonts w:asciiTheme="minorEastAsia" w:hAnsiTheme="minorEastAsia" w:hint="eastAsia"/>
                <w:b/>
                <w:szCs w:val="21"/>
              </w:rPr>
              <w:t>用气</w:t>
            </w:r>
            <w:r w:rsidR="00880737" w:rsidRPr="00AC2899">
              <w:rPr>
                <w:rFonts w:asciiTheme="minorEastAsia" w:hAnsiTheme="minorEastAsia"/>
                <w:b/>
                <w:szCs w:val="21"/>
              </w:rPr>
              <w:t>工作</w:t>
            </w:r>
            <w:r w:rsidRPr="00AC2899">
              <w:rPr>
                <w:rFonts w:asciiTheme="minorEastAsia" w:hAnsiTheme="minorEastAsia" w:hint="eastAsia"/>
                <w:b/>
                <w:szCs w:val="21"/>
              </w:rPr>
              <w:t>建议</w:t>
            </w:r>
          </w:p>
        </w:tc>
        <w:tc>
          <w:tcPr>
            <w:tcW w:w="7513" w:type="dxa"/>
            <w:gridSpan w:val="11"/>
          </w:tcPr>
          <w:p w:rsidR="00150745" w:rsidRPr="00AC2899" w:rsidRDefault="00150745" w:rsidP="00AC2899">
            <w:pPr>
              <w:rPr>
                <w:rFonts w:asciiTheme="minorEastAsia" w:hAnsiTheme="minorEastAsia"/>
                <w:szCs w:val="21"/>
              </w:rPr>
            </w:pPr>
          </w:p>
          <w:p w:rsidR="00150745" w:rsidRPr="00AC2899" w:rsidRDefault="00150745" w:rsidP="00AC2899">
            <w:pPr>
              <w:rPr>
                <w:rFonts w:asciiTheme="minorEastAsia" w:hAnsiTheme="minorEastAsia"/>
                <w:szCs w:val="21"/>
              </w:rPr>
            </w:pPr>
          </w:p>
        </w:tc>
      </w:tr>
      <w:tr w:rsidR="003E4538" w:rsidRPr="00AC2899" w:rsidTr="00AC2899">
        <w:trPr>
          <w:trHeight w:val="2673"/>
          <w:jc w:val="center"/>
        </w:trPr>
        <w:tc>
          <w:tcPr>
            <w:tcW w:w="1271" w:type="dxa"/>
            <w:vAlign w:val="center"/>
          </w:tcPr>
          <w:p w:rsidR="003E4538" w:rsidRPr="00AC2899" w:rsidRDefault="003E4538" w:rsidP="00AC2899">
            <w:pPr>
              <w:rPr>
                <w:rFonts w:asciiTheme="minorEastAsia" w:hAnsiTheme="minorEastAsia"/>
                <w:b/>
                <w:szCs w:val="21"/>
              </w:rPr>
            </w:pPr>
            <w:r w:rsidRPr="00AC2899">
              <w:rPr>
                <w:rFonts w:asciiTheme="minorEastAsia" w:hAnsiTheme="minorEastAsia" w:hint="eastAsia"/>
                <w:b/>
                <w:szCs w:val="21"/>
              </w:rPr>
              <w:t>实验室管理人员签字</w:t>
            </w:r>
          </w:p>
        </w:tc>
        <w:tc>
          <w:tcPr>
            <w:tcW w:w="3270" w:type="dxa"/>
            <w:gridSpan w:val="5"/>
          </w:tcPr>
          <w:p w:rsidR="003E4538" w:rsidRPr="00AC2899" w:rsidRDefault="003E4538" w:rsidP="00AC2899">
            <w:pPr>
              <w:rPr>
                <w:rFonts w:asciiTheme="minorEastAsia" w:hAnsiTheme="minorEastAsia"/>
                <w:szCs w:val="21"/>
              </w:rPr>
            </w:pPr>
            <w:r w:rsidRPr="00AC2899">
              <w:rPr>
                <w:rFonts w:asciiTheme="minorEastAsia" w:hAnsiTheme="minorEastAsia" w:hint="eastAsia"/>
                <w:szCs w:val="21"/>
              </w:rPr>
              <w:t>签名（双人）：</w:t>
            </w:r>
          </w:p>
          <w:p w:rsidR="003E4538" w:rsidRPr="00AC2899" w:rsidRDefault="003E4538" w:rsidP="00AC2899">
            <w:pPr>
              <w:rPr>
                <w:rFonts w:asciiTheme="minorEastAsia" w:hAnsiTheme="minorEastAsia"/>
                <w:szCs w:val="21"/>
              </w:rPr>
            </w:pPr>
          </w:p>
          <w:p w:rsidR="003E4538" w:rsidRPr="00AC2899" w:rsidRDefault="003E4538" w:rsidP="00AC2899">
            <w:pPr>
              <w:rPr>
                <w:rFonts w:asciiTheme="minorEastAsia" w:hAnsiTheme="minorEastAsia"/>
                <w:szCs w:val="21"/>
              </w:rPr>
            </w:pPr>
          </w:p>
          <w:p w:rsidR="003E4538" w:rsidRPr="00AC2899" w:rsidRDefault="003E4538" w:rsidP="00AC2899">
            <w:pPr>
              <w:rPr>
                <w:rFonts w:asciiTheme="minorEastAsia" w:hAnsiTheme="minorEastAsia"/>
                <w:szCs w:val="21"/>
              </w:rPr>
            </w:pPr>
          </w:p>
          <w:p w:rsidR="00F32D24" w:rsidRPr="00AC2899" w:rsidRDefault="00F32D24" w:rsidP="00AC2899">
            <w:pPr>
              <w:rPr>
                <w:rFonts w:asciiTheme="minorEastAsia" w:hAnsiTheme="minorEastAsia"/>
                <w:szCs w:val="21"/>
              </w:rPr>
            </w:pPr>
          </w:p>
          <w:p w:rsidR="00F32D24" w:rsidRPr="00AC2899" w:rsidRDefault="00F32D24" w:rsidP="00AC2899">
            <w:pPr>
              <w:rPr>
                <w:rFonts w:asciiTheme="minorEastAsia" w:hAnsiTheme="minorEastAsia"/>
                <w:szCs w:val="21"/>
              </w:rPr>
            </w:pPr>
          </w:p>
          <w:p w:rsidR="00F32D24" w:rsidRPr="00AC2899" w:rsidRDefault="00F32D24" w:rsidP="00AC2899">
            <w:pPr>
              <w:rPr>
                <w:rFonts w:asciiTheme="minorEastAsia" w:hAnsiTheme="minorEastAsia"/>
                <w:szCs w:val="21"/>
              </w:rPr>
            </w:pPr>
          </w:p>
          <w:p w:rsidR="003E4538" w:rsidRPr="00AC2899" w:rsidRDefault="003E4538" w:rsidP="00AC2899">
            <w:pPr>
              <w:rPr>
                <w:rFonts w:asciiTheme="minorEastAsia" w:hAnsiTheme="minorEastAsia"/>
                <w:szCs w:val="21"/>
              </w:rPr>
            </w:pPr>
            <w:r w:rsidRPr="00AC2899">
              <w:rPr>
                <w:rFonts w:asciiTheme="minorEastAsia" w:hAnsiTheme="minorEastAsia" w:hint="eastAsia"/>
                <w:szCs w:val="21"/>
              </w:rPr>
              <w:t xml:space="preserve">日期：  </w:t>
            </w:r>
            <w:r w:rsidRPr="00AC2899">
              <w:rPr>
                <w:rFonts w:asciiTheme="minorEastAsia" w:hAnsiTheme="minorEastAsia"/>
                <w:szCs w:val="21"/>
              </w:rPr>
              <w:t xml:space="preserve"> </w:t>
            </w:r>
            <w:r w:rsidRPr="00AC2899">
              <w:rPr>
                <w:rFonts w:asciiTheme="minorEastAsia" w:hAnsiTheme="minorEastAsia" w:hint="eastAsia"/>
                <w:szCs w:val="21"/>
              </w:rPr>
              <w:t xml:space="preserve">  年     月  </w:t>
            </w:r>
            <w:r w:rsidRPr="00AC2899">
              <w:rPr>
                <w:rFonts w:asciiTheme="minorEastAsia" w:hAnsiTheme="minorEastAsia"/>
                <w:szCs w:val="21"/>
              </w:rPr>
              <w:t xml:space="preserve"> </w:t>
            </w:r>
            <w:r w:rsidRPr="00AC2899">
              <w:rPr>
                <w:rFonts w:asciiTheme="minorEastAsia" w:hAnsiTheme="minorEastAsia" w:hint="eastAsia"/>
                <w:szCs w:val="21"/>
              </w:rPr>
              <w:t xml:space="preserve">  日</w:t>
            </w:r>
          </w:p>
        </w:tc>
        <w:tc>
          <w:tcPr>
            <w:tcW w:w="4243" w:type="dxa"/>
            <w:gridSpan w:val="6"/>
            <w:vAlign w:val="center"/>
          </w:tcPr>
          <w:p w:rsidR="003E4538" w:rsidRPr="00AC2899" w:rsidRDefault="003E4538" w:rsidP="00AC2899">
            <w:pPr>
              <w:rPr>
                <w:rFonts w:asciiTheme="minorEastAsia" w:hAnsiTheme="minorEastAsia"/>
                <w:szCs w:val="21"/>
              </w:rPr>
            </w:pPr>
            <w:r w:rsidRPr="00AC2899">
              <w:rPr>
                <w:rFonts w:asciiTheme="minorEastAsia" w:hAnsiTheme="minorEastAsia" w:hint="eastAsia"/>
                <w:szCs w:val="21"/>
              </w:rPr>
              <w:t>气体公司</w:t>
            </w:r>
            <w:r w:rsidRPr="00AC2899">
              <w:rPr>
                <w:rFonts w:asciiTheme="minorEastAsia" w:hAnsiTheme="minorEastAsia"/>
                <w:szCs w:val="21"/>
              </w:rPr>
              <w:t>名称：</w:t>
            </w:r>
          </w:p>
          <w:p w:rsidR="003E4538" w:rsidRPr="00AC2899" w:rsidRDefault="003E4538" w:rsidP="00AC2899">
            <w:pPr>
              <w:rPr>
                <w:rFonts w:asciiTheme="minorEastAsia" w:hAnsiTheme="minorEastAsia"/>
                <w:szCs w:val="21"/>
              </w:rPr>
            </w:pPr>
          </w:p>
          <w:p w:rsidR="00F32D24" w:rsidRPr="00AC2899" w:rsidRDefault="00F32D24" w:rsidP="00AC2899">
            <w:pPr>
              <w:rPr>
                <w:rFonts w:asciiTheme="minorEastAsia" w:hAnsiTheme="minorEastAsia"/>
                <w:szCs w:val="21"/>
              </w:rPr>
            </w:pPr>
          </w:p>
          <w:p w:rsidR="003E4538" w:rsidRPr="00AC2899" w:rsidRDefault="00F32D24" w:rsidP="00AC2899">
            <w:pPr>
              <w:rPr>
                <w:rFonts w:asciiTheme="minorEastAsia" w:hAnsiTheme="minorEastAsia"/>
                <w:szCs w:val="21"/>
              </w:rPr>
            </w:pPr>
            <w:r w:rsidRPr="00AC2899">
              <w:rPr>
                <w:rFonts w:asciiTheme="minorEastAsia" w:hAnsiTheme="minorEastAsia" w:hint="eastAsia"/>
                <w:szCs w:val="21"/>
              </w:rPr>
              <w:t>检查</w:t>
            </w:r>
            <w:r w:rsidRPr="00AC2899">
              <w:rPr>
                <w:rFonts w:asciiTheme="minorEastAsia" w:hAnsiTheme="minorEastAsia"/>
                <w:szCs w:val="21"/>
              </w:rPr>
              <w:t>人</w:t>
            </w:r>
            <w:r w:rsidR="003E4538" w:rsidRPr="00AC2899">
              <w:rPr>
                <w:rFonts w:asciiTheme="minorEastAsia" w:hAnsiTheme="minorEastAsia" w:hint="eastAsia"/>
                <w:szCs w:val="21"/>
              </w:rPr>
              <w:t>签名：</w:t>
            </w:r>
          </w:p>
          <w:p w:rsidR="003E4538" w:rsidRPr="00AC2899" w:rsidRDefault="003E4538" w:rsidP="00AC2899">
            <w:pPr>
              <w:rPr>
                <w:rFonts w:asciiTheme="minorEastAsia" w:hAnsiTheme="minorEastAsia"/>
                <w:szCs w:val="21"/>
              </w:rPr>
            </w:pPr>
          </w:p>
          <w:p w:rsidR="003E4538" w:rsidRPr="00AC2899" w:rsidRDefault="003E4538" w:rsidP="00AC2899">
            <w:pPr>
              <w:rPr>
                <w:rFonts w:asciiTheme="minorEastAsia" w:hAnsiTheme="minorEastAsia"/>
                <w:szCs w:val="21"/>
              </w:rPr>
            </w:pPr>
            <w:r w:rsidRPr="00AC2899">
              <w:rPr>
                <w:rFonts w:asciiTheme="minorEastAsia" w:hAnsiTheme="minorEastAsia" w:hint="eastAsia"/>
                <w:szCs w:val="21"/>
              </w:rPr>
              <w:t>电话：</w:t>
            </w:r>
          </w:p>
          <w:p w:rsidR="003E4538" w:rsidRPr="00AC2899" w:rsidRDefault="003E4538" w:rsidP="00AC2899">
            <w:pPr>
              <w:rPr>
                <w:rFonts w:asciiTheme="minorEastAsia" w:hAnsiTheme="minorEastAsia"/>
                <w:szCs w:val="21"/>
              </w:rPr>
            </w:pPr>
          </w:p>
          <w:p w:rsidR="003E4538" w:rsidRPr="00AC2899" w:rsidRDefault="003E4538" w:rsidP="00AC2899">
            <w:pPr>
              <w:rPr>
                <w:rFonts w:asciiTheme="minorEastAsia" w:hAnsiTheme="minorEastAsia"/>
                <w:szCs w:val="21"/>
              </w:rPr>
            </w:pPr>
            <w:r w:rsidRPr="00AC2899">
              <w:rPr>
                <w:rFonts w:asciiTheme="minorEastAsia" w:hAnsiTheme="minorEastAsia" w:hint="eastAsia"/>
                <w:szCs w:val="21"/>
              </w:rPr>
              <w:t xml:space="preserve">日期：  </w:t>
            </w:r>
            <w:r w:rsidRPr="00AC2899">
              <w:rPr>
                <w:rFonts w:asciiTheme="minorEastAsia" w:hAnsiTheme="minorEastAsia"/>
                <w:szCs w:val="21"/>
              </w:rPr>
              <w:t xml:space="preserve"> </w:t>
            </w:r>
            <w:r w:rsidRPr="00AC2899">
              <w:rPr>
                <w:rFonts w:asciiTheme="minorEastAsia" w:hAnsiTheme="minorEastAsia" w:hint="eastAsia"/>
                <w:szCs w:val="21"/>
              </w:rPr>
              <w:t xml:space="preserve">  年     月  </w:t>
            </w:r>
            <w:r w:rsidRPr="00AC2899">
              <w:rPr>
                <w:rFonts w:asciiTheme="minorEastAsia" w:hAnsiTheme="minorEastAsia"/>
                <w:szCs w:val="21"/>
              </w:rPr>
              <w:t xml:space="preserve"> </w:t>
            </w:r>
            <w:r w:rsidRPr="00AC2899">
              <w:rPr>
                <w:rFonts w:asciiTheme="minorEastAsia" w:hAnsiTheme="minorEastAsia" w:hint="eastAsia"/>
                <w:szCs w:val="21"/>
              </w:rPr>
              <w:t xml:space="preserve">  日</w:t>
            </w:r>
          </w:p>
        </w:tc>
      </w:tr>
    </w:tbl>
    <w:p w:rsidR="00243FCA" w:rsidRPr="00F32D24" w:rsidRDefault="00243FCA" w:rsidP="00F32D24">
      <w:pPr>
        <w:spacing w:line="560" w:lineRule="exact"/>
        <w:rPr>
          <w:rFonts w:ascii="仿宋" w:eastAsia="仿宋" w:hAnsi="仿宋"/>
          <w:b/>
          <w:sz w:val="32"/>
          <w:szCs w:val="32"/>
        </w:rPr>
      </w:pPr>
    </w:p>
    <w:sectPr w:rsidR="00243FCA" w:rsidRPr="00F32D24" w:rsidSect="00AD6843">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FC2546" w:rsidRDefault="00FC2546" w:rsidP="000735E9">
      <w:r>
        <w:separator/>
      </w:r>
    </w:p>
  </w:endnote>
  <w:endnote w:type="continuationSeparator" w:id="0">
    <w:p w:rsidR="00FC2546" w:rsidRDefault="00FC2546" w:rsidP="000735E9">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仿宋">
    <w:panose1 w:val="02010609060101010101"/>
    <w:charset w:val="86"/>
    <w:family w:val="modern"/>
    <w:pitch w:val="fixed"/>
    <w:sig w:usb0="800002BF" w:usb1="38CF7CFA" w:usb2="00000016" w:usb3="00000000" w:csb0="00040001" w:csb1="00000000"/>
  </w:font>
  <w:font w:name="微软雅黑">
    <w:panose1 w:val="020B0503020204020204"/>
    <w:charset w:val="86"/>
    <w:family w:val="swiss"/>
    <w:pitch w:val="variable"/>
    <w:sig w:usb0="80000287" w:usb1="280F3C52" w:usb2="00000016" w:usb3="00000000" w:csb0="0004001F" w:csb1="00000000"/>
  </w:font>
  <w:font w:name="Calibri Light">
    <w:altName w:val="Calibri"/>
    <w:charset w:val="00"/>
    <w:family w:val="swiss"/>
    <w:pitch w:val="variable"/>
    <w:sig w:usb0="00000001" w:usb1="4000207B" w:usb2="00000000" w:usb3="00000000" w:csb0="0000019F" w:csb1="00000000"/>
  </w:font>
</w:fonts>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FC2546" w:rsidRDefault="00FC2546" w:rsidP="000735E9">
      <w:r>
        <w:separator/>
      </w:r>
    </w:p>
  </w:footnote>
  <w:footnote w:type="continuationSeparator" w:id="0">
    <w:p w:rsidR="00FC2546" w:rsidRDefault="00FC2546" w:rsidP="000735E9">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EF04B9"/>
    <w:multiLevelType w:val="hybridMultilevel"/>
    <w:tmpl w:val="D64CC9C4"/>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
    <w:nsid w:val="014B5A15"/>
    <w:multiLevelType w:val="hybridMultilevel"/>
    <w:tmpl w:val="51B60D1A"/>
    <w:lvl w:ilvl="0" w:tplc="18888DB8">
      <w:start w:val="1"/>
      <w:numFmt w:val="decimal"/>
      <w:lvlText w:val="（%1）"/>
      <w:lvlJc w:val="left"/>
      <w:pPr>
        <w:ind w:left="1785" w:hanging="108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2">
    <w:nsid w:val="34C055C6"/>
    <w:multiLevelType w:val="hybridMultilevel"/>
    <w:tmpl w:val="150E0716"/>
    <w:lvl w:ilvl="0" w:tplc="543024CA">
      <w:start w:val="1"/>
      <w:numFmt w:val="japaneseCounting"/>
      <w:lvlText w:val="（%1）"/>
      <w:lvlJc w:val="left"/>
      <w:pPr>
        <w:ind w:left="1648" w:hanging="1080"/>
      </w:pPr>
      <w:rPr>
        <w:rFonts w:hint="default"/>
        <w:b/>
        <w:lang w:val="en-US"/>
      </w:rPr>
    </w:lvl>
    <w:lvl w:ilvl="1" w:tplc="04090019" w:tentative="1">
      <w:start w:val="1"/>
      <w:numFmt w:val="lowerLetter"/>
      <w:lvlText w:val="%2)"/>
      <w:lvlJc w:val="left"/>
      <w:pPr>
        <w:ind w:left="1409" w:hanging="420"/>
      </w:pPr>
    </w:lvl>
    <w:lvl w:ilvl="2" w:tplc="0409001B" w:tentative="1">
      <w:start w:val="1"/>
      <w:numFmt w:val="lowerRoman"/>
      <w:lvlText w:val="%3."/>
      <w:lvlJc w:val="right"/>
      <w:pPr>
        <w:ind w:left="1829" w:hanging="420"/>
      </w:pPr>
    </w:lvl>
    <w:lvl w:ilvl="3" w:tplc="0409000F" w:tentative="1">
      <w:start w:val="1"/>
      <w:numFmt w:val="decimal"/>
      <w:lvlText w:val="%4."/>
      <w:lvlJc w:val="left"/>
      <w:pPr>
        <w:ind w:left="2249" w:hanging="420"/>
      </w:pPr>
    </w:lvl>
    <w:lvl w:ilvl="4" w:tplc="04090019" w:tentative="1">
      <w:start w:val="1"/>
      <w:numFmt w:val="lowerLetter"/>
      <w:lvlText w:val="%5)"/>
      <w:lvlJc w:val="left"/>
      <w:pPr>
        <w:ind w:left="2669" w:hanging="420"/>
      </w:pPr>
    </w:lvl>
    <w:lvl w:ilvl="5" w:tplc="0409001B" w:tentative="1">
      <w:start w:val="1"/>
      <w:numFmt w:val="lowerRoman"/>
      <w:lvlText w:val="%6."/>
      <w:lvlJc w:val="right"/>
      <w:pPr>
        <w:ind w:left="3089" w:hanging="420"/>
      </w:pPr>
    </w:lvl>
    <w:lvl w:ilvl="6" w:tplc="0409000F" w:tentative="1">
      <w:start w:val="1"/>
      <w:numFmt w:val="decimal"/>
      <w:lvlText w:val="%7."/>
      <w:lvlJc w:val="left"/>
      <w:pPr>
        <w:ind w:left="3509" w:hanging="420"/>
      </w:pPr>
    </w:lvl>
    <w:lvl w:ilvl="7" w:tplc="04090019" w:tentative="1">
      <w:start w:val="1"/>
      <w:numFmt w:val="lowerLetter"/>
      <w:lvlText w:val="%8)"/>
      <w:lvlJc w:val="left"/>
      <w:pPr>
        <w:ind w:left="3929" w:hanging="420"/>
      </w:pPr>
    </w:lvl>
    <w:lvl w:ilvl="8" w:tplc="0409001B" w:tentative="1">
      <w:start w:val="1"/>
      <w:numFmt w:val="lowerRoman"/>
      <w:lvlText w:val="%9."/>
      <w:lvlJc w:val="right"/>
      <w:pPr>
        <w:ind w:left="4349" w:hanging="420"/>
      </w:pPr>
    </w:lvl>
  </w:abstractNum>
  <w:abstractNum w:abstractNumId="3">
    <w:nsid w:val="49EE66F4"/>
    <w:multiLevelType w:val="hybridMultilevel"/>
    <w:tmpl w:val="828A5DF4"/>
    <w:lvl w:ilvl="0" w:tplc="E0D01FAC">
      <w:start w:val="1"/>
      <w:numFmt w:val="decimal"/>
      <w:lvlText w:val="%1、"/>
      <w:lvlJc w:val="left"/>
      <w:pPr>
        <w:ind w:left="1427" w:hanging="720"/>
      </w:pPr>
      <w:rPr>
        <w:rFonts w:hint="default"/>
      </w:rPr>
    </w:lvl>
    <w:lvl w:ilvl="1" w:tplc="04090019" w:tentative="1">
      <w:start w:val="1"/>
      <w:numFmt w:val="lowerLetter"/>
      <w:lvlText w:val="%2)"/>
      <w:lvlJc w:val="left"/>
      <w:pPr>
        <w:ind w:left="1547" w:hanging="420"/>
      </w:pPr>
    </w:lvl>
    <w:lvl w:ilvl="2" w:tplc="0409001B" w:tentative="1">
      <w:start w:val="1"/>
      <w:numFmt w:val="lowerRoman"/>
      <w:lvlText w:val="%3."/>
      <w:lvlJc w:val="right"/>
      <w:pPr>
        <w:ind w:left="1967" w:hanging="420"/>
      </w:pPr>
    </w:lvl>
    <w:lvl w:ilvl="3" w:tplc="0409000F" w:tentative="1">
      <w:start w:val="1"/>
      <w:numFmt w:val="decimal"/>
      <w:lvlText w:val="%4."/>
      <w:lvlJc w:val="left"/>
      <w:pPr>
        <w:ind w:left="2387" w:hanging="420"/>
      </w:pPr>
    </w:lvl>
    <w:lvl w:ilvl="4" w:tplc="04090019" w:tentative="1">
      <w:start w:val="1"/>
      <w:numFmt w:val="lowerLetter"/>
      <w:lvlText w:val="%5)"/>
      <w:lvlJc w:val="left"/>
      <w:pPr>
        <w:ind w:left="2807" w:hanging="420"/>
      </w:pPr>
    </w:lvl>
    <w:lvl w:ilvl="5" w:tplc="0409001B" w:tentative="1">
      <w:start w:val="1"/>
      <w:numFmt w:val="lowerRoman"/>
      <w:lvlText w:val="%6."/>
      <w:lvlJc w:val="right"/>
      <w:pPr>
        <w:ind w:left="3227" w:hanging="420"/>
      </w:pPr>
    </w:lvl>
    <w:lvl w:ilvl="6" w:tplc="0409000F" w:tentative="1">
      <w:start w:val="1"/>
      <w:numFmt w:val="decimal"/>
      <w:lvlText w:val="%7."/>
      <w:lvlJc w:val="left"/>
      <w:pPr>
        <w:ind w:left="3647" w:hanging="420"/>
      </w:pPr>
    </w:lvl>
    <w:lvl w:ilvl="7" w:tplc="04090019" w:tentative="1">
      <w:start w:val="1"/>
      <w:numFmt w:val="lowerLetter"/>
      <w:lvlText w:val="%8)"/>
      <w:lvlJc w:val="left"/>
      <w:pPr>
        <w:ind w:left="4067" w:hanging="420"/>
      </w:pPr>
    </w:lvl>
    <w:lvl w:ilvl="8" w:tplc="0409001B" w:tentative="1">
      <w:start w:val="1"/>
      <w:numFmt w:val="lowerRoman"/>
      <w:lvlText w:val="%9."/>
      <w:lvlJc w:val="right"/>
      <w:pPr>
        <w:ind w:left="4487" w:hanging="420"/>
      </w:pPr>
    </w:lvl>
  </w:abstractNum>
  <w:abstractNum w:abstractNumId="4">
    <w:nsid w:val="4A9A2E0A"/>
    <w:multiLevelType w:val="hybridMultilevel"/>
    <w:tmpl w:val="D1FC6952"/>
    <w:lvl w:ilvl="0" w:tplc="83D615E2">
      <w:start w:val="1"/>
      <w:numFmt w:val="decimal"/>
      <w:lvlText w:val="%1、"/>
      <w:lvlJc w:val="left"/>
      <w:pPr>
        <w:ind w:left="1425" w:hanging="72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abstractNum w:abstractNumId="5">
    <w:nsid w:val="5D1E1B71"/>
    <w:multiLevelType w:val="hybridMultilevel"/>
    <w:tmpl w:val="5D9CC5F8"/>
    <w:lvl w:ilvl="0" w:tplc="0B284214">
      <w:start w:val="1"/>
      <w:numFmt w:val="decimal"/>
      <w:lvlText w:val="%1、"/>
      <w:lvlJc w:val="left"/>
      <w:pPr>
        <w:ind w:left="1425" w:hanging="720"/>
      </w:pPr>
      <w:rPr>
        <w:rFonts w:hint="default"/>
      </w:rPr>
    </w:lvl>
    <w:lvl w:ilvl="1" w:tplc="04090019" w:tentative="1">
      <w:start w:val="1"/>
      <w:numFmt w:val="lowerLetter"/>
      <w:lvlText w:val="%2)"/>
      <w:lvlJc w:val="left"/>
      <w:pPr>
        <w:ind w:left="1545" w:hanging="420"/>
      </w:pPr>
    </w:lvl>
    <w:lvl w:ilvl="2" w:tplc="0409001B" w:tentative="1">
      <w:start w:val="1"/>
      <w:numFmt w:val="lowerRoman"/>
      <w:lvlText w:val="%3."/>
      <w:lvlJc w:val="right"/>
      <w:pPr>
        <w:ind w:left="1965" w:hanging="420"/>
      </w:pPr>
    </w:lvl>
    <w:lvl w:ilvl="3" w:tplc="0409000F" w:tentative="1">
      <w:start w:val="1"/>
      <w:numFmt w:val="decimal"/>
      <w:lvlText w:val="%4."/>
      <w:lvlJc w:val="left"/>
      <w:pPr>
        <w:ind w:left="2385" w:hanging="420"/>
      </w:pPr>
    </w:lvl>
    <w:lvl w:ilvl="4" w:tplc="04090019" w:tentative="1">
      <w:start w:val="1"/>
      <w:numFmt w:val="lowerLetter"/>
      <w:lvlText w:val="%5)"/>
      <w:lvlJc w:val="left"/>
      <w:pPr>
        <w:ind w:left="2805" w:hanging="420"/>
      </w:pPr>
    </w:lvl>
    <w:lvl w:ilvl="5" w:tplc="0409001B" w:tentative="1">
      <w:start w:val="1"/>
      <w:numFmt w:val="lowerRoman"/>
      <w:lvlText w:val="%6."/>
      <w:lvlJc w:val="right"/>
      <w:pPr>
        <w:ind w:left="3225" w:hanging="420"/>
      </w:pPr>
    </w:lvl>
    <w:lvl w:ilvl="6" w:tplc="0409000F" w:tentative="1">
      <w:start w:val="1"/>
      <w:numFmt w:val="decimal"/>
      <w:lvlText w:val="%7."/>
      <w:lvlJc w:val="left"/>
      <w:pPr>
        <w:ind w:left="3645" w:hanging="420"/>
      </w:pPr>
    </w:lvl>
    <w:lvl w:ilvl="7" w:tplc="04090019" w:tentative="1">
      <w:start w:val="1"/>
      <w:numFmt w:val="lowerLetter"/>
      <w:lvlText w:val="%8)"/>
      <w:lvlJc w:val="left"/>
      <w:pPr>
        <w:ind w:left="4065" w:hanging="420"/>
      </w:pPr>
    </w:lvl>
    <w:lvl w:ilvl="8" w:tplc="0409001B" w:tentative="1">
      <w:start w:val="1"/>
      <w:numFmt w:val="lowerRoman"/>
      <w:lvlText w:val="%9."/>
      <w:lvlJc w:val="right"/>
      <w:pPr>
        <w:ind w:left="4485" w:hanging="420"/>
      </w:pPr>
    </w:lvl>
  </w:abstractNum>
  <w:num w:numId="1">
    <w:abstractNumId w:val="2"/>
  </w:num>
  <w:num w:numId="2">
    <w:abstractNumId w:val="3"/>
  </w:num>
  <w:num w:numId="3">
    <w:abstractNumId w:val="5"/>
  </w:num>
  <w:num w:numId="4">
    <w:abstractNumId w:val="1"/>
  </w:num>
  <w:num w:numId="5">
    <w:abstractNumId w:val="4"/>
  </w:num>
  <w:num w:numId="6">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proofState w:spelling="clean" w:grammar="clean"/>
  <w:trackRevisions/>
  <w:defaultTabStop w:val="420"/>
  <w:drawingGridVerticalSpacing w:val="156"/>
  <w:displayHorizontalDrawingGridEvery w:val="0"/>
  <w:displayVerticalDrawingGridEvery w:val="2"/>
  <w:characterSpacingControl w:val="compressPunctuation"/>
  <w:hdrShapeDefaults>
    <o:shapedefaults v:ext="edit" spidmax="7170"/>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
  <w:rsids>
    <w:rsidRoot w:val="00243FCA"/>
    <w:rsid w:val="000377B8"/>
    <w:rsid w:val="000735E9"/>
    <w:rsid w:val="000D4F7A"/>
    <w:rsid w:val="001043A5"/>
    <w:rsid w:val="00150745"/>
    <w:rsid w:val="001C0627"/>
    <w:rsid w:val="00243FCA"/>
    <w:rsid w:val="002F78B0"/>
    <w:rsid w:val="003D0BF3"/>
    <w:rsid w:val="003E4538"/>
    <w:rsid w:val="003F02CA"/>
    <w:rsid w:val="005E3F79"/>
    <w:rsid w:val="00864D94"/>
    <w:rsid w:val="00880737"/>
    <w:rsid w:val="00AC2899"/>
    <w:rsid w:val="00AD6843"/>
    <w:rsid w:val="00B8138B"/>
    <w:rsid w:val="00D64228"/>
    <w:rsid w:val="00EA2037"/>
    <w:rsid w:val="00EB5E9F"/>
    <w:rsid w:val="00F17AF9"/>
    <w:rsid w:val="00F32D24"/>
    <w:rsid w:val="00FC2546"/>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717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AD6843"/>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uiPriority w:val="99"/>
    <w:unhideWhenUsed/>
    <w:rsid w:val="000735E9"/>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uiPriority w:val="99"/>
    <w:rsid w:val="000735E9"/>
    <w:rPr>
      <w:sz w:val="18"/>
      <w:szCs w:val="18"/>
    </w:rPr>
  </w:style>
  <w:style w:type="paragraph" w:styleId="a4">
    <w:name w:val="footer"/>
    <w:basedOn w:val="a"/>
    <w:link w:val="Char0"/>
    <w:uiPriority w:val="99"/>
    <w:unhideWhenUsed/>
    <w:rsid w:val="000735E9"/>
    <w:pPr>
      <w:tabs>
        <w:tab w:val="center" w:pos="4153"/>
        <w:tab w:val="right" w:pos="8306"/>
      </w:tabs>
      <w:snapToGrid w:val="0"/>
      <w:jc w:val="left"/>
    </w:pPr>
    <w:rPr>
      <w:sz w:val="18"/>
      <w:szCs w:val="18"/>
    </w:rPr>
  </w:style>
  <w:style w:type="character" w:customStyle="1" w:styleId="Char0">
    <w:name w:val="页脚 Char"/>
    <w:basedOn w:val="a0"/>
    <w:link w:val="a4"/>
    <w:uiPriority w:val="99"/>
    <w:rsid w:val="000735E9"/>
    <w:rPr>
      <w:sz w:val="18"/>
      <w:szCs w:val="18"/>
    </w:rPr>
  </w:style>
  <w:style w:type="paragraph" w:styleId="a5">
    <w:name w:val="List Paragraph"/>
    <w:basedOn w:val="a"/>
    <w:uiPriority w:val="34"/>
    <w:qFormat/>
    <w:rsid w:val="005E3F79"/>
    <w:pPr>
      <w:ind w:firstLineChars="200" w:firstLine="420"/>
    </w:pPr>
  </w:style>
  <w:style w:type="paragraph" w:styleId="a6">
    <w:name w:val="Balloon Text"/>
    <w:basedOn w:val="a"/>
    <w:link w:val="Char1"/>
    <w:uiPriority w:val="99"/>
    <w:semiHidden/>
    <w:unhideWhenUsed/>
    <w:rsid w:val="00D64228"/>
    <w:rPr>
      <w:sz w:val="18"/>
      <w:szCs w:val="18"/>
    </w:rPr>
  </w:style>
  <w:style w:type="character" w:customStyle="1" w:styleId="Char1">
    <w:name w:val="批注框文本 Char"/>
    <w:basedOn w:val="a0"/>
    <w:link w:val="a6"/>
    <w:uiPriority w:val="99"/>
    <w:semiHidden/>
    <w:rsid w:val="00D64228"/>
    <w:rPr>
      <w:sz w:val="18"/>
      <w:szCs w:val="18"/>
    </w:r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301</Words>
  <Characters>1716</Characters>
  <Application>Microsoft Office Word</Application>
  <DocSecurity>0</DocSecurity>
  <Lines>14</Lines>
  <Paragraphs>4</Paragraphs>
  <ScaleCrop>false</ScaleCrop>
  <Company/>
  <LinksUpToDate>false</LinksUpToDate>
  <CharactersWithSpaces>2013</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zhaoyane</dc:creator>
  <cp:keywords/>
  <dc:description/>
  <cp:lastModifiedBy>gaolei</cp:lastModifiedBy>
  <cp:revision>4</cp:revision>
  <dcterms:created xsi:type="dcterms:W3CDTF">2017-02-20T09:36:00Z</dcterms:created>
  <dcterms:modified xsi:type="dcterms:W3CDTF">2017-02-22T01:46:00Z</dcterms:modified>
</cp:coreProperties>
</file>